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B28" w:rsidRDefault="00BE0B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подготовки к отопительному периоду 20</w:t>
      </w:r>
      <w:r w:rsidR="0057566E">
        <w:rPr>
          <w:rFonts w:ascii="Times New Roman" w:hAnsi="Times New Roman" w:cs="Times New Roman"/>
          <w:b/>
          <w:sz w:val="28"/>
          <w:szCs w:val="28"/>
        </w:rPr>
        <w:t>2</w:t>
      </w:r>
      <w:r w:rsidR="00E3002F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- 20</w:t>
      </w:r>
      <w:r w:rsidR="0057566E">
        <w:rPr>
          <w:rFonts w:ascii="Times New Roman" w:hAnsi="Times New Roman" w:cs="Times New Roman"/>
          <w:b/>
          <w:sz w:val="28"/>
          <w:szCs w:val="28"/>
        </w:rPr>
        <w:t>2</w:t>
      </w:r>
      <w:r w:rsidR="00E3002F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2D3B28" w:rsidRDefault="00BE0BE1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в соответствии с Приказом Минэнерго России № 2234 от 13.11.2024</w:t>
      </w:r>
    </w:p>
    <w:p w:rsidR="002D3B28" w:rsidRDefault="002D3B28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tbl>
      <w:tblPr>
        <w:tblStyle w:val="a5"/>
        <w:tblW w:w="10273" w:type="dxa"/>
        <w:tblLayout w:type="fixed"/>
        <w:tblLook w:val="04A0" w:firstRow="1" w:lastRow="0" w:firstColumn="1" w:lastColumn="0" w:noHBand="0" w:noVBand="1"/>
      </w:tblPr>
      <w:tblGrid>
        <w:gridCol w:w="675"/>
        <w:gridCol w:w="3970"/>
        <w:gridCol w:w="4032"/>
        <w:gridCol w:w="1596"/>
      </w:tblGrid>
      <w:tr w:rsidR="002D3B28">
        <w:trPr>
          <w:tblHeader/>
        </w:trPr>
        <w:tc>
          <w:tcPr>
            <w:tcW w:w="675" w:type="dxa"/>
            <w:vAlign w:val="center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/п</w:t>
            </w:r>
          </w:p>
        </w:tc>
        <w:tc>
          <w:tcPr>
            <w:tcW w:w="3970" w:type="dxa"/>
            <w:vAlign w:val="center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4032" w:type="dxa"/>
            <w:vAlign w:val="center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Описание</w:t>
            </w:r>
          </w:p>
        </w:tc>
        <w:tc>
          <w:tcPr>
            <w:tcW w:w="1596" w:type="dxa"/>
            <w:vAlign w:val="center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Примечание</w:t>
            </w:r>
          </w:p>
        </w:tc>
      </w:tr>
      <w:tr w:rsidR="002D3B28">
        <w:tc>
          <w:tcPr>
            <w:tcW w:w="10273" w:type="dxa"/>
            <w:gridSpan w:val="4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Общие сведения по объекту</w:t>
            </w: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4032" w:type="dxa"/>
          </w:tcPr>
          <w:p w:rsidR="002D3B28" w:rsidRDefault="00692CAF" w:rsidP="00692C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Энтузиастов, д.28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032" w:type="dxa"/>
          </w:tcPr>
          <w:p w:rsidR="002D3B28" w:rsidRDefault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Саратов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объекта (жилой,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промышленный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административный)</w:t>
            </w:r>
          </w:p>
        </w:tc>
        <w:tc>
          <w:tcPr>
            <w:tcW w:w="4032" w:type="dxa"/>
          </w:tcPr>
          <w:p w:rsidR="002D3B28" w:rsidRDefault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Единая теплоснабжающая организация</w:t>
            </w:r>
          </w:p>
        </w:tc>
        <w:tc>
          <w:tcPr>
            <w:tcW w:w="4032" w:type="dxa"/>
          </w:tcPr>
          <w:p w:rsidR="002D3B28" w:rsidRDefault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ПАО «Т Плюс»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4032" w:type="dxa"/>
          </w:tcPr>
          <w:p w:rsidR="002D3B28" w:rsidRDefault="00E105CB" w:rsidP="00692C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92CA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капитального ремонта/реконструкции</w:t>
            </w:r>
          </w:p>
        </w:tc>
        <w:tc>
          <w:tcPr>
            <w:tcW w:w="4032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подъездов</w:t>
            </w:r>
          </w:p>
        </w:tc>
        <w:tc>
          <w:tcPr>
            <w:tcW w:w="4032" w:type="dxa"/>
          </w:tcPr>
          <w:p w:rsidR="002D3B28" w:rsidRDefault="0017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стен</w:t>
            </w:r>
          </w:p>
        </w:tc>
        <w:tc>
          <w:tcPr>
            <w:tcW w:w="4032" w:type="dxa"/>
          </w:tcPr>
          <w:p w:rsidR="002D3B28" w:rsidRDefault="00E10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кирпич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подвала/подполья, цокольного этажа</w:t>
            </w:r>
          </w:p>
        </w:tc>
        <w:tc>
          <w:tcPr>
            <w:tcW w:w="4032" w:type="dxa"/>
          </w:tcPr>
          <w:p w:rsidR="002D3B28" w:rsidRDefault="00E10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подвал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чердака</w:t>
            </w:r>
          </w:p>
        </w:tc>
        <w:tc>
          <w:tcPr>
            <w:tcW w:w="4032" w:type="dxa"/>
          </w:tcPr>
          <w:p w:rsidR="002D3B28" w:rsidRDefault="00E10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10273" w:type="dxa"/>
            <w:gridSpan w:val="4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Характеристика объекта</w:t>
            </w: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жилых помещений</w:t>
            </w:r>
          </w:p>
        </w:tc>
        <w:tc>
          <w:tcPr>
            <w:tcW w:w="4032" w:type="dxa"/>
          </w:tcPr>
          <w:p w:rsidR="002D3B28" w:rsidRDefault="0017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нежилых помещений</w:t>
            </w:r>
          </w:p>
        </w:tc>
        <w:tc>
          <w:tcPr>
            <w:tcW w:w="4032" w:type="dxa"/>
          </w:tcPr>
          <w:p w:rsidR="002D3B28" w:rsidRDefault="0017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объекта (включая подвалы, чердаки, МОП)</w:t>
            </w:r>
          </w:p>
        </w:tc>
        <w:tc>
          <w:tcPr>
            <w:tcW w:w="4032" w:type="dxa"/>
          </w:tcPr>
          <w:p w:rsidR="002D3B28" w:rsidRDefault="0017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3802,70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жилых помещений</w:t>
            </w:r>
          </w:p>
        </w:tc>
        <w:tc>
          <w:tcPr>
            <w:tcW w:w="4032" w:type="dxa"/>
          </w:tcPr>
          <w:p w:rsidR="002D3B28" w:rsidRDefault="0017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2990,60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нежилых помещений</w:t>
            </w:r>
          </w:p>
        </w:tc>
        <w:tc>
          <w:tcPr>
            <w:tcW w:w="4032" w:type="dxa"/>
          </w:tcPr>
          <w:p w:rsidR="002D3B28" w:rsidRDefault="0017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649,3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Отапливаемый объем</w:t>
            </w:r>
          </w:p>
        </w:tc>
        <w:tc>
          <w:tcPr>
            <w:tcW w:w="4032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10273" w:type="dxa"/>
            <w:gridSpan w:val="4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Инженерные системы и оборудование объекта</w:t>
            </w: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ввод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D410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(наличие, количество)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пункт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D410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(наличие, количество)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системы теплоснабжения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D4101E">
              <w:rPr>
                <w:rFonts w:ascii="Times New Roman" w:hAnsi="Times New Roman" w:cs="Times New Roman"/>
                <w:sz w:val="24"/>
                <w:szCs w:val="24"/>
              </w:rPr>
              <w:t>без ГВС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(открытая/закрытая)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подключения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D829B1" w:rsidRPr="00D829B1">
              <w:rPr>
                <w:rFonts w:ascii="Times New Roman" w:hAnsi="Times New Roman" w:cs="Times New Roman"/>
                <w:i/>
                <w:iCs/>
                <w:u w:val="single"/>
              </w:rPr>
              <w:t>зависимая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(зависимая/независимая)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Внутридомовая система отопления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="00D829B1" w:rsidRPr="00D829B1">
              <w:rPr>
                <w:rFonts w:ascii="Times New Roman" w:hAnsi="Times New Roman" w:cs="Times New Roman"/>
                <w:i/>
                <w:iCs/>
                <w:u w:val="single"/>
              </w:rPr>
              <w:t>двухтрубная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(двухтрубная/однотрубная)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циркуляции ГВС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="00D410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есть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/нет)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оборудованного узла учета (ТЭ, ТН)</w:t>
            </w:r>
          </w:p>
        </w:tc>
        <w:tc>
          <w:tcPr>
            <w:tcW w:w="4032" w:type="dxa"/>
          </w:tcPr>
          <w:p w:rsidR="002D3B28" w:rsidRDefault="00D4101E" w:rsidP="00D41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D410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(сталь (ВГП),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металлополимер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, полимер)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Водопроводный ввод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D410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(наличие, количество)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Водомерный узел</w:t>
            </w:r>
          </w:p>
        </w:tc>
        <w:tc>
          <w:tcPr>
            <w:tcW w:w="4032" w:type="dxa"/>
          </w:tcPr>
          <w:p w:rsidR="002D3B28" w:rsidRDefault="00D4101E" w:rsidP="00D41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3.11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D410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(сталь (ВГП),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металлополимер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, полимер)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Электрический ввод</w:t>
            </w:r>
          </w:p>
        </w:tc>
        <w:tc>
          <w:tcPr>
            <w:tcW w:w="4032" w:type="dxa"/>
          </w:tcPr>
          <w:p w:rsidR="002D3B28" w:rsidRDefault="00E10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прибора учета электроэнергии</w:t>
            </w:r>
          </w:p>
        </w:tc>
        <w:tc>
          <w:tcPr>
            <w:tcW w:w="4032" w:type="dxa"/>
          </w:tcPr>
          <w:p w:rsidR="002D3B28" w:rsidRDefault="00E10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 газоснабжения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E105CB" w:rsidRPr="00E105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имеется,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(наличие, количество)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АППЗ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дымоудаления</w:t>
            </w:r>
            <w:proofErr w:type="spellEnd"/>
          </w:p>
        </w:tc>
        <w:tc>
          <w:tcPr>
            <w:tcW w:w="4032" w:type="dxa"/>
          </w:tcPr>
          <w:p w:rsidR="002D3B28" w:rsidRDefault="00536546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приточно-вытяжной вентиляции</w:t>
            </w:r>
          </w:p>
        </w:tc>
        <w:tc>
          <w:tcPr>
            <w:tcW w:w="4032" w:type="dxa"/>
          </w:tcPr>
          <w:p w:rsidR="002D3B28" w:rsidRDefault="00536546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Лифты, подъемники</w:t>
            </w:r>
          </w:p>
        </w:tc>
        <w:tc>
          <w:tcPr>
            <w:tcW w:w="4032" w:type="dxa"/>
          </w:tcPr>
          <w:p w:rsidR="002D3B28" w:rsidRDefault="00E105CB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10273" w:type="dxa"/>
            <w:gridSpan w:val="4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Схема подачи ресурса на объект</w:t>
            </w: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4032" w:type="dxa"/>
          </w:tcPr>
          <w:p w:rsidR="002D3B28" w:rsidRDefault="00E10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105CB">
              <w:rPr>
                <w:rFonts w:ascii="Times New Roman" w:hAnsi="Times New Roman" w:cs="Times New Roman"/>
                <w:iCs/>
                <w:u w:val="single"/>
              </w:rPr>
              <w:t>централизованная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0BE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централизованная/нецентрализованная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E105CB" w:rsidRPr="00E105CB">
              <w:rPr>
                <w:rFonts w:ascii="Times New Roman" w:hAnsi="Times New Roman" w:cs="Times New Roman"/>
                <w:iCs/>
                <w:u w:val="single"/>
              </w:rPr>
              <w:t xml:space="preserve"> централизованная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централизованная/нецентрализованная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1F1C9C" w:rsidRPr="00E105CB">
              <w:rPr>
                <w:rFonts w:ascii="Times New Roman" w:hAnsi="Times New Roman" w:cs="Times New Roman"/>
                <w:iCs/>
                <w:u w:val="single"/>
              </w:rPr>
              <w:t xml:space="preserve"> централизованная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централизованная/нецентрализованная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1F1C9C" w:rsidRPr="00E105CB">
              <w:rPr>
                <w:rFonts w:ascii="Times New Roman" w:hAnsi="Times New Roman" w:cs="Times New Roman"/>
                <w:iCs/>
                <w:u w:val="single"/>
              </w:rPr>
              <w:t xml:space="preserve"> централизованная</w:t>
            </w:r>
            <w:r w:rsidR="001F1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централизованная/нецентрализованная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газоснабжение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1F1C9C" w:rsidRPr="00E105CB">
              <w:rPr>
                <w:rFonts w:ascii="Times New Roman" w:hAnsi="Times New Roman" w:cs="Times New Roman"/>
                <w:iCs/>
                <w:u w:val="single"/>
              </w:rPr>
              <w:t xml:space="preserve"> централизованная</w:t>
            </w:r>
            <w:r w:rsidR="001F1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централизованная/нецентрализованная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10273" w:type="dxa"/>
            <w:gridSpan w:val="4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Анализ прохождения предыдущих трех отопительных периодов</w:t>
            </w: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598" w:type="dxa"/>
            <w:gridSpan w:val="3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отопительного сезона</w:t>
            </w:r>
          </w:p>
        </w:tc>
      </w:tr>
      <w:tr w:rsidR="00D873F1">
        <w:tc>
          <w:tcPr>
            <w:tcW w:w="675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873F1" w:rsidRDefault="00D873F1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D873F1" w:rsidRDefault="00536546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2022</w:t>
            </w:r>
          </w:p>
        </w:tc>
        <w:tc>
          <w:tcPr>
            <w:tcW w:w="1596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3F1">
        <w:tc>
          <w:tcPr>
            <w:tcW w:w="675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873F1" w:rsidRDefault="00D873F1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D873F1" w:rsidRDefault="00536546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2023</w:t>
            </w:r>
          </w:p>
        </w:tc>
        <w:tc>
          <w:tcPr>
            <w:tcW w:w="1596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3F1">
        <w:tc>
          <w:tcPr>
            <w:tcW w:w="675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873F1" w:rsidRDefault="00D873F1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D873F1" w:rsidRDefault="00536546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2024</w:t>
            </w:r>
          </w:p>
        </w:tc>
        <w:tc>
          <w:tcPr>
            <w:tcW w:w="1596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2F">
        <w:tc>
          <w:tcPr>
            <w:tcW w:w="675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3002F" w:rsidRDefault="00E3002F" w:rsidP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E3002F" w:rsidRDefault="00E3002F" w:rsidP="00E30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6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2F">
        <w:tc>
          <w:tcPr>
            <w:tcW w:w="675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9598" w:type="dxa"/>
            <w:gridSpan w:val="3"/>
          </w:tcPr>
          <w:p w:rsidR="00E3002F" w:rsidRDefault="00E3002F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Завершение отопительного сезона</w:t>
            </w:r>
          </w:p>
        </w:tc>
      </w:tr>
      <w:tr w:rsidR="00E3002F">
        <w:tc>
          <w:tcPr>
            <w:tcW w:w="675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3002F" w:rsidRDefault="00E3002F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E3002F" w:rsidRDefault="00E3002F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2023</w:t>
            </w:r>
          </w:p>
        </w:tc>
        <w:tc>
          <w:tcPr>
            <w:tcW w:w="1596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2F">
        <w:tc>
          <w:tcPr>
            <w:tcW w:w="675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3002F" w:rsidRDefault="00E3002F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E3002F" w:rsidRDefault="00E3002F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2024</w:t>
            </w:r>
          </w:p>
        </w:tc>
        <w:tc>
          <w:tcPr>
            <w:tcW w:w="1596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2F">
        <w:tc>
          <w:tcPr>
            <w:tcW w:w="675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3002F" w:rsidRDefault="00E3002F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E3002F" w:rsidRDefault="00E3002F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2025</w:t>
            </w:r>
          </w:p>
        </w:tc>
        <w:tc>
          <w:tcPr>
            <w:tcW w:w="1596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2F">
        <w:tc>
          <w:tcPr>
            <w:tcW w:w="675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3002F" w:rsidRDefault="00E3002F" w:rsidP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E3002F" w:rsidRDefault="00E3002F" w:rsidP="00E30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6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2F">
        <w:tc>
          <w:tcPr>
            <w:tcW w:w="675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9598" w:type="dxa"/>
            <w:gridSpan w:val="3"/>
          </w:tcPr>
          <w:p w:rsidR="00E3002F" w:rsidRDefault="00E30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Погодные условия</w:t>
            </w:r>
          </w:p>
        </w:tc>
      </w:tr>
      <w:tr w:rsidR="00E3002F">
        <w:tc>
          <w:tcPr>
            <w:tcW w:w="675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3002F" w:rsidRDefault="00E3002F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нестабильная температура наружного воздуха: </w:t>
            </w:r>
          </w:p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6D7323">
              <w:rPr>
                <w:rFonts w:ascii="Times New Roman" w:hAnsi="Times New Roman" w:cs="Times New Roman"/>
                <w:sz w:val="24"/>
                <w:szCs w:val="24"/>
              </w:rPr>
              <w:t>ноябрь,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E3002F" w:rsidRDefault="00E3002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6D732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январь,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E3002F" w:rsidRDefault="00E30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6D732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октябрь,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E3002F" w:rsidRDefault="00E30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</w:tc>
        <w:tc>
          <w:tcPr>
            <w:tcW w:w="1596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2F">
        <w:tc>
          <w:tcPr>
            <w:tcW w:w="675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3002F" w:rsidRDefault="00E3002F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нестабильная температура наружного воздуха: </w:t>
            </w:r>
          </w:p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4821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ноябрь,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E3002F" w:rsidRDefault="00E3002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аномально низкая температура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наружного воздуха:</w:t>
            </w:r>
          </w:p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4821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январь,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</w:t>
            </w:r>
          </w:p>
          <w:p w:rsidR="00E3002F" w:rsidRDefault="00E30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4821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ноябрь,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E3002F" w:rsidRDefault="00E30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</w:tc>
        <w:tc>
          <w:tcPr>
            <w:tcW w:w="1596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2F">
        <w:tc>
          <w:tcPr>
            <w:tcW w:w="675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3002F" w:rsidRDefault="00E3002F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нестабильная температура наружного воздуха: </w:t>
            </w:r>
          </w:p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4821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декабрь,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E3002F" w:rsidRDefault="00E3002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____________-___________________</w:t>
            </w:r>
          </w:p>
          <w:p w:rsidR="00E3002F" w:rsidRDefault="00E30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4821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февраль,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E3002F" w:rsidRDefault="00E30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</w:tc>
        <w:tc>
          <w:tcPr>
            <w:tcW w:w="1596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2F">
        <w:tc>
          <w:tcPr>
            <w:tcW w:w="675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3002F" w:rsidRDefault="00E3002F" w:rsidP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48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8548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48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88548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8854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E3002F" w:rsidRPr="00885484" w:rsidRDefault="00E3002F" w:rsidP="0092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484">
              <w:rPr>
                <w:rFonts w:ascii="Times New Roman" w:hAnsi="Times New Roman" w:cs="Times New Roman"/>
                <w:sz w:val="24"/>
                <w:szCs w:val="24"/>
              </w:rPr>
              <w:t xml:space="preserve">- нестабильная температура наружного воздуха: </w:t>
            </w:r>
          </w:p>
          <w:p w:rsidR="00E3002F" w:rsidRPr="00885484" w:rsidRDefault="00E3002F" w:rsidP="0092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484">
              <w:rPr>
                <w:rFonts w:ascii="Times New Roman" w:hAnsi="Times New Roman" w:cs="Times New Roman"/>
                <w:sz w:val="24"/>
                <w:szCs w:val="24"/>
              </w:rPr>
              <w:t>__________-____________</w:t>
            </w:r>
          </w:p>
          <w:p w:rsidR="00E3002F" w:rsidRPr="00885484" w:rsidRDefault="00E3002F" w:rsidP="0092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484">
              <w:rPr>
                <w:rFonts w:ascii="Times New Roman" w:hAnsi="Times New Roman" w:cs="Times New Roman"/>
                <w:sz w:val="24"/>
                <w:szCs w:val="24"/>
              </w:rPr>
              <w:t>(месяц, количество дней)</w:t>
            </w:r>
          </w:p>
          <w:p w:rsidR="00E3002F" w:rsidRPr="00885484" w:rsidRDefault="00E3002F" w:rsidP="0092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484"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E3002F" w:rsidRPr="00885484" w:rsidRDefault="00E3002F" w:rsidP="0092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484">
              <w:rPr>
                <w:rFonts w:ascii="Times New Roman" w:hAnsi="Times New Roman" w:cs="Times New Roman"/>
                <w:sz w:val="24"/>
                <w:szCs w:val="24"/>
              </w:rPr>
              <w:t>________февраль, 11____________</w:t>
            </w:r>
          </w:p>
          <w:p w:rsidR="00E3002F" w:rsidRPr="00885484" w:rsidRDefault="00E3002F" w:rsidP="0092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484">
              <w:rPr>
                <w:rFonts w:ascii="Times New Roman" w:hAnsi="Times New Roman" w:cs="Times New Roman"/>
                <w:sz w:val="24"/>
                <w:szCs w:val="24"/>
              </w:rPr>
              <w:t>(месяц, количество дней)</w:t>
            </w:r>
          </w:p>
          <w:p w:rsidR="00E3002F" w:rsidRPr="00885484" w:rsidRDefault="00E3002F" w:rsidP="0092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484"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E3002F" w:rsidRPr="00885484" w:rsidRDefault="00E3002F" w:rsidP="0092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484">
              <w:rPr>
                <w:rFonts w:ascii="Times New Roman" w:hAnsi="Times New Roman" w:cs="Times New Roman"/>
                <w:sz w:val="24"/>
                <w:szCs w:val="24"/>
              </w:rPr>
              <w:t>________ноябрь, 20___________</w:t>
            </w:r>
          </w:p>
          <w:p w:rsidR="00E3002F" w:rsidRDefault="00E3002F" w:rsidP="0092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484">
              <w:rPr>
                <w:rFonts w:ascii="Times New Roman" w:hAnsi="Times New Roman" w:cs="Times New Roman"/>
                <w:sz w:val="24"/>
                <w:szCs w:val="24"/>
              </w:rPr>
              <w:t>(месяц, количество дней)</w:t>
            </w:r>
          </w:p>
        </w:tc>
        <w:tc>
          <w:tcPr>
            <w:tcW w:w="1596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2F">
        <w:tc>
          <w:tcPr>
            <w:tcW w:w="675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9598" w:type="dxa"/>
            <w:gridSpan w:val="3"/>
          </w:tcPr>
          <w:p w:rsidR="00E3002F" w:rsidRDefault="00E30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E3002F">
        <w:tc>
          <w:tcPr>
            <w:tcW w:w="675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3002F" w:rsidRDefault="00E3002F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380,19</w:t>
            </w:r>
          </w:p>
        </w:tc>
        <w:tc>
          <w:tcPr>
            <w:tcW w:w="1596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2F">
        <w:tc>
          <w:tcPr>
            <w:tcW w:w="675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3002F" w:rsidRDefault="00E3002F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324,57</w:t>
            </w:r>
          </w:p>
        </w:tc>
        <w:tc>
          <w:tcPr>
            <w:tcW w:w="1596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2F">
        <w:tc>
          <w:tcPr>
            <w:tcW w:w="675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3002F" w:rsidRDefault="00E3002F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492,01</w:t>
            </w:r>
          </w:p>
        </w:tc>
        <w:tc>
          <w:tcPr>
            <w:tcW w:w="1596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2F">
        <w:tc>
          <w:tcPr>
            <w:tcW w:w="675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3002F" w:rsidRDefault="00E3002F" w:rsidP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E3002F" w:rsidRDefault="00E3002F" w:rsidP="0092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504,531</w:t>
            </w:r>
          </w:p>
        </w:tc>
        <w:tc>
          <w:tcPr>
            <w:tcW w:w="1596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2F">
        <w:tc>
          <w:tcPr>
            <w:tcW w:w="675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9598" w:type="dxa"/>
            <w:gridSpan w:val="3"/>
          </w:tcPr>
          <w:p w:rsidR="00E3002F" w:rsidRDefault="00E30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внешним причинам</w:t>
            </w:r>
          </w:p>
        </w:tc>
      </w:tr>
      <w:tr w:rsidR="00E3002F">
        <w:tc>
          <w:tcPr>
            <w:tcW w:w="675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3002F" w:rsidRDefault="00E3002F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несоблюдение температурного графика котельными, срезка графика: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_____________3_________________</w:t>
            </w:r>
          </w:p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____________1__________________</w:t>
            </w:r>
          </w:p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E3002F" w:rsidRDefault="00E3002F" w:rsidP="0053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______________2________________</w:t>
            </w:r>
          </w:p>
        </w:tc>
        <w:tc>
          <w:tcPr>
            <w:tcW w:w="1596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2F">
        <w:tc>
          <w:tcPr>
            <w:tcW w:w="675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3002F" w:rsidRDefault="00E3002F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несоблюдение температурного графика котельными, срезка графика: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_____________4_________________</w:t>
            </w:r>
          </w:p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</w:t>
            </w:r>
          </w:p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______________-_________________</w:t>
            </w:r>
          </w:p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_____________1_________________</w:t>
            </w:r>
          </w:p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E3002F" w:rsidRDefault="00E3002F" w:rsidP="0053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______________1________________</w:t>
            </w:r>
          </w:p>
        </w:tc>
        <w:tc>
          <w:tcPr>
            <w:tcW w:w="1596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2F">
        <w:tc>
          <w:tcPr>
            <w:tcW w:w="675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3002F" w:rsidRDefault="00E3002F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несоблюдение температурного графика котельными, срезка графика: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______________3________________</w:t>
            </w:r>
          </w:p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</w:t>
            </w:r>
          </w:p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</w:t>
            </w:r>
          </w:p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_____________1_________________</w:t>
            </w:r>
          </w:p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E3002F" w:rsidRDefault="00E3002F" w:rsidP="0053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____________1__________________</w:t>
            </w:r>
          </w:p>
        </w:tc>
        <w:tc>
          <w:tcPr>
            <w:tcW w:w="1596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2F">
        <w:tc>
          <w:tcPr>
            <w:tcW w:w="675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3002F" w:rsidRDefault="00E3002F" w:rsidP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E3002F" w:rsidRDefault="00E3002F" w:rsidP="0092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несоблюдение температурного графика котельными, срезка графика: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______________3________________</w:t>
            </w:r>
          </w:p>
          <w:p w:rsidR="00E3002F" w:rsidRDefault="00E3002F" w:rsidP="0092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E3002F" w:rsidRDefault="00E3002F" w:rsidP="0092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</w:t>
            </w:r>
          </w:p>
          <w:p w:rsidR="00E3002F" w:rsidRDefault="00E3002F" w:rsidP="0092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E3002F" w:rsidRDefault="00E3002F" w:rsidP="0092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</w:t>
            </w:r>
          </w:p>
          <w:p w:rsidR="00E3002F" w:rsidRDefault="00E3002F" w:rsidP="0092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E3002F" w:rsidRDefault="00E3002F" w:rsidP="0092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_____________1_________________</w:t>
            </w:r>
          </w:p>
          <w:p w:rsidR="00E3002F" w:rsidRDefault="00E3002F" w:rsidP="0092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E3002F" w:rsidRDefault="00E3002F" w:rsidP="0092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____________1__________________</w:t>
            </w:r>
          </w:p>
        </w:tc>
        <w:tc>
          <w:tcPr>
            <w:tcW w:w="1596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2F">
        <w:tc>
          <w:tcPr>
            <w:tcW w:w="675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9598" w:type="dxa"/>
            <w:gridSpan w:val="3"/>
          </w:tcPr>
          <w:p w:rsidR="00E3002F" w:rsidRDefault="00E30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внутренним причинам</w:t>
            </w:r>
          </w:p>
        </w:tc>
      </w:tr>
      <w:tr w:rsidR="00E3002F">
        <w:tc>
          <w:tcPr>
            <w:tcW w:w="675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3002F" w:rsidRDefault="00E3002F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физический износ и невозможность проведения ремонта из-за увеличения стоимости материалов при неизменном уровне финансирования, отказе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собственников от повышения тарифа на текущий ремонт:</w:t>
            </w:r>
          </w:p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______________-_________________</w:t>
            </w:r>
          </w:p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____________-___________________</w:t>
            </w:r>
          </w:p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</w:tc>
        <w:tc>
          <w:tcPr>
            <w:tcW w:w="1596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2F">
        <w:tc>
          <w:tcPr>
            <w:tcW w:w="675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3002F" w:rsidRDefault="00E3002F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____________-___________________</w:t>
            </w:r>
          </w:p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___________-____________________</w:t>
            </w:r>
          </w:p>
        </w:tc>
        <w:tc>
          <w:tcPr>
            <w:tcW w:w="1596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2F">
        <w:tc>
          <w:tcPr>
            <w:tcW w:w="675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3002F" w:rsidRDefault="00E3002F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____________-___________________</w:t>
            </w:r>
          </w:p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____________-___________________</w:t>
            </w:r>
          </w:p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</w:tc>
        <w:tc>
          <w:tcPr>
            <w:tcW w:w="1596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2F">
        <w:tc>
          <w:tcPr>
            <w:tcW w:w="675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3002F" w:rsidRDefault="00E3002F" w:rsidP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E3002F" w:rsidRDefault="00E3002F" w:rsidP="0092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физический износ и невозможность проведения ремонта из-за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E3002F" w:rsidRDefault="00E3002F" w:rsidP="0092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  <w:p w:rsidR="00E3002F" w:rsidRDefault="00E3002F" w:rsidP="0092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E3002F" w:rsidRDefault="00E3002F" w:rsidP="0092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____________-___________________</w:t>
            </w:r>
          </w:p>
          <w:p w:rsidR="00E3002F" w:rsidRDefault="00E3002F" w:rsidP="0092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E3002F" w:rsidRDefault="00E3002F" w:rsidP="0092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____________-___________________</w:t>
            </w:r>
          </w:p>
          <w:p w:rsidR="00E3002F" w:rsidRDefault="00E3002F" w:rsidP="0092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E3002F" w:rsidRDefault="00E3002F" w:rsidP="0092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</w:tc>
        <w:tc>
          <w:tcPr>
            <w:tcW w:w="1596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2F">
        <w:tc>
          <w:tcPr>
            <w:tcW w:w="675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5.8</w:t>
            </w:r>
          </w:p>
        </w:tc>
        <w:tc>
          <w:tcPr>
            <w:tcW w:w="9598" w:type="dxa"/>
            <w:gridSpan w:val="3"/>
          </w:tcPr>
          <w:p w:rsidR="00E3002F" w:rsidRDefault="00E30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Схемные условия</w:t>
            </w:r>
          </w:p>
        </w:tc>
      </w:tr>
      <w:tr w:rsidR="00E3002F">
        <w:tc>
          <w:tcPr>
            <w:tcW w:w="675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3002F" w:rsidRDefault="00E3002F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попутное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движение теплоносителя</w:t>
            </w:r>
          </w:p>
          <w:p w:rsidR="00E3002F" w:rsidRPr="00D829B1" w:rsidRDefault="00E3002F" w:rsidP="00A16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829B1">
              <w:rPr>
                <w:rFonts w:ascii="Times New Roman" w:hAnsi="Times New Roman" w:cs="Times New Roman"/>
                <w:sz w:val="24"/>
                <w:szCs w:val="24"/>
              </w:rPr>
              <w:t>с верхней разводкой подающей магистрали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829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 нижней разводкой обеих магистралей</w:t>
            </w:r>
          </w:p>
          <w:p w:rsidR="00E3002F" w:rsidRDefault="00E3002F" w:rsidP="00A16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открытая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прокладка труб в помещениях</w:t>
            </w:r>
          </w:p>
          <w:p w:rsidR="00E3002F" w:rsidRDefault="00E3002F" w:rsidP="00A16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изолированные/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неизолированные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стояки</w:t>
            </w:r>
          </w:p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диаметры трубопроводов: 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57</w:t>
            </w:r>
          </w:p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радиаторы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конвекторы, ребристые трубы)</w:t>
            </w:r>
          </w:p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одностороннее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/разностороннее подключение отопительных приборов</w:t>
            </w:r>
            <w:proofErr w:type="gramEnd"/>
          </w:p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оборудование (циркуляционные насосы,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водоподогреватели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теплообменники): -</w:t>
            </w:r>
          </w:p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погодозависимые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регуляторы, смесительные установки (насосы, элеваторы, ТРЖ): -</w:t>
            </w:r>
          </w:p>
          <w:p w:rsidR="00E3002F" w:rsidRDefault="00E3002F" w:rsidP="00A16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тупиковое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ГВС: -</w:t>
            </w:r>
          </w:p>
        </w:tc>
        <w:tc>
          <w:tcPr>
            <w:tcW w:w="1596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2F">
        <w:tc>
          <w:tcPr>
            <w:tcW w:w="675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3002F" w:rsidRDefault="00E3002F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E3002F" w:rsidRDefault="00E3002F" w:rsidP="00D82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попутное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движение теплоносителя</w:t>
            </w:r>
          </w:p>
          <w:p w:rsidR="00E3002F" w:rsidRPr="00D829B1" w:rsidRDefault="00E3002F" w:rsidP="00D82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829B1">
              <w:rPr>
                <w:rFonts w:ascii="Times New Roman" w:hAnsi="Times New Roman" w:cs="Times New Roman"/>
                <w:sz w:val="24"/>
                <w:szCs w:val="24"/>
              </w:rPr>
              <w:t>с верхней разводкой подающей магистрали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829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 нижней разводкой обеих магистралей</w:t>
            </w:r>
          </w:p>
          <w:p w:rsidR="00E3002F" w:rsidRDefault="00E3002F" w:rsidP="00D82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открытая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прокладка труб в помещениях</w:t>
            </w:r>
          </w:p>
          <w:p w:rsidR="00E3002F" w:rsidRDefault="00E3002F" w:rsidP="00D82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изолированные/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неизолированные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стояки</w:t>
            </w:r>
          </w:p>
          <w:p w:rsidR="00E3002F" w:rsidRDefault="00E3002F" w:rsidP="00D82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диаметры трубопроводов: 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57</w:t>
            </w:r>
          </w:p>
          <w:p w:rsidR="00E3002F" w:rsidRDefault="00E3002F" w:rsidP="00D82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радиаторы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конвекторы, ребристые трубы)</w:t>
            </w:r>
          </w:p>
          <w:p w:rsidR="00E3002F" w:rsidRDefault="00E3002F" w:rsidP="00D82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одностороннее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/разностороннее подключение отопительных приборов</w:t>
            </w:r>
            <w:proofErr w:type="gramEnd"/>
          </w:p>
          <w:p w:rsidR="00E3002F" w:rsidRDefault="00E3002F" w:rsidP="00D82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оборудование (циркуляционные насосы,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водоподогреватели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теплообменники): -</w:t>
            </w:r>
          </w:p>
          <w:p w:rsidR="00E3002F" w:rsidRDefault="00E3002F" w:rsidP="00D82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погодозависимые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регуляторы, смесительные установки (насосы, элеваторы, ТРЖ): -</w:t>
            </w:r>
          </w:p>
          <w:p w:rsidR="00E3002F" w:rsidRDefault="00E3002F" w:rsidP="00D82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тупиковое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ГВС: -</w:t>
            </w:r>
          </w:p>
        </w:tc>
        <w:tc>
          <w:tcPr>
            <w:tcW w:w="1596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2F">
        <w:tc>
          <w:tcPr>
            <w:tcW w:w="675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3002F" w:rsidRDefault="00E3002F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E3002F" w:rsidRDefault="00E3002F" w:rsidP="00D82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попутное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движение теплоносителя</w:t>
            </w:r>
          </w:p>
          <w:p w:rsidR="00E3002F" w:rsidRPr="00D829B1" w:rsidRDefault="00E3002F" w:rsidP="00D82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829B1">
              <w:rPr>
                <w:rFonts w:ascii="Times New Roman" w:hAnsi="Times New Roman" w:cs="Times New Roman"/>
                <w:sz w:val="24"/>
                <w:szCs w:val="24"/>
              </w:rPr>
              <w:t>с верхней разводкой подающей магистрали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829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 нижней разводкой обеих магистралей</w:t>
            </w:r>
          </w:p>
          <w:p w:rsidR="00E3002F" w:rsidRDefault="00E3002F" w:rsidP="00D82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открытая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прокладка труб в помещениях</w:t>
            </w:r>
          </w:p>
          <w:p w:rsidR="00E3002F" w:rsidRDefault="00E3002F" w:rsidP="00D82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изолированные/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неизолированные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стояки</w:t>
            </w:r>
          </w:p>
          <w:p w:rsidR="00E3002F" w:rsidRDefault="00E3002F" w:rsidP="00D82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диаметры трубопроводов: 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57</w:t>
            </w:r>
          </w:p>
          <w:p w:rsidR="00E3002F" w:rsidRDefault="00E3002F" w:rsidP="00D82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радиаторы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конвекторы, ребристые трубы)</w:t>
            </w:r>
          </w:p>
          <w:p w:rsidR="00E3002F" w:rsidRDefault="00E3002F" w:rsidP="00D82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одностороннее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/разностороннее подключение отопительных приборов</w:t>
            </w:r>
            <w:proofErr w:type="gramEnd"/>
          </w:p>
          <w:p w:rsidR="00E3002F" w:rsidRDefault="00E3002F" w:rsidP="00D82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оборудование (циркуляционные насосы,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водоподогреватели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теплообменники): -</w:t>
            </w:r>
          </w:p>
          <w:p w:rsidR="00E3002F" w:rsidRDefault="00E3002F" w:rsidP="00D82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погодозависимые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регуляторы, смесительные установки (насосы, элеваторы, ТРЖ): -</w:t>
            </w:r>
          </w:p>
          <w:p w:rsidR="00E3002F" w:rsidRDefault="00E3002F" w:rsidP="00D82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тупиковое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ГВС: -</w:t>
            </w:r>
          </w:p>
        </w:tc>
        <w:tc>
          <w:tcPr>
            <w:tcW w:w="1596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2F">
        <w:tc>
          <w:tcPr>
            <w:tcW w:w="675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3002F" w:rsidRDefault="00E3002F" w:rsidP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E3002F" w:rsidRDefault="00E3002F" w:rsidP="0092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попутное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движение теплоносителя</w:t>
            </w:r>
          </w:p>
          <w:p w:rsidR="00E3002F" w:rsidRPr="00D829B1" w:rsidRDefault="00E3002F" w:rsidP="0092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829B1">
              <w:rPr>
                <w:rFonts w:ascii="Times New Roman" w:hAnsi="Times New Roman" w:cs="Times New Roman"/>
                <w:sz w:val="24"/>
                <w:szCs w:val="24"/>
              </w:rPr>
              <w:t>с верхней разводкой подающей магистрали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829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 нижней разводкой обеих магистралей</w:t>
            </w:r>
          </w:p>
          <w:p w:rsidR="00E3002F" w:rsidRDefault="00E3002F" w:rsidP="0092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открытая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прокладка труб в помещениях</w:t>
            </w:r>
          </w:p>
          <w:p w:rsidR="00E3002F" w:rsidRDefault="00E3002F" w:rsidP="0092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изолированные/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неизолированные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стояки</w:t>
            </w:r>
          </w:p>
          <w:p w:rsidR="00E3002F" w:rsidRDefault="00E3002F" w:rsidP="0092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диаметры трубопроводов: 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57</w:t>
            </w:r>
          </w:p>
          <w:p w:rsidR="00E3002F" w:rsidRDefault="00E3002F" w:rsidP="0092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отопительные приборы (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радиаторы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конвекторы, ребристые трубы)</w:t>
            </w:r>
          </w:p>
          <w:p w:rsidR="00E3002F" w:rsidRDefault="00E3002F" w:rsidP="0092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одностороннее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/разностороннее подключение отопительных приборов</w:t>
            </w:r>
            <w:proofErr w:type="gramEnd"/>
          </w:p>
          <w:p w:rsidR="00E3002F" w:rsidRDefault="00E3002F" w:rsidP="0092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оборудование (циркуляционные насосы,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водоподогреватели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теплообменники): -</w:t>
            </w:r>
          </w:p>
          <w:p w:rsidR="00E3002F" w:rsidRDefault="00E3002F" w:rsidP="0092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погодозависимые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регуляторы, смесительные установки (насосы, элеваторы, ТРЖ): -</w:t>
            </w:r>
          </w:p>
          <w:p w:rsidR="00E3002F" w:rsidRDefault="00E3002F" w:rsidP="0092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тупиковое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ГВС: -</w:t>
            </w:r>
          </w:p>
        </w:tc>
        <w:tc>
          <w:tcPr>
            <w:tcW w:w="1596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2F">
        <w:tc>
          <w:tcPr>
            <w:tcW w:w="675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5.9</w:t>
            </w:r>
          </w:p>
        </w:tc>
        <w:tc>
          <w:tcPr>
            <w:tcW w:w="9598" w:type="dxa"/>
            <w:gridSpan w:val="3"/>
          </w:tcPr>
          <w:p w:rsidR="00E3002F" w:rsidRDefault="00E30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Режимные условия</w:t>
            </w:r>
          </w:p>
        </w:tc>
      </w:tr>
      <w:tr w:rsidR="00E3002F">
        <w:tc>
          <w:tcPr>
            <w:tcW w:w="675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3002F" w:rsidRDefault="00E3002F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Зависимые от погоды и нормативных параметров микроклимата в помещениях:</w:t>
            </w:r>
            <w:proofErr w:type="gramEnd"/>
          </w:p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давление теплоносителя – 5 Гкал</w:t>
            </w:r>
          </w:p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расход теплоносителя – 380 Гкал</w:t>
            </w:r>
          </w:p>
          <w:p w:rsidR="00E3002F" w:rsidRPr="00003B1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температура теплоносителя 60-70</w:t>
            </w:r>
            <w:r w:rsidRPr="00D829B1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596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2F">
        <w:tc>
          <w:tcPr>
            <w:tcW w:w="675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3002F" w:rsidRDefault="00E3002F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E3002F" w:rsidRDefault="00E3002F" w:rsidP="00003B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Зависимые от погоды и нормативных параметров микроклимата в помещениях:</w:t>
            </w:r>
            <w:proofErr w:type="gramEnd"/>
          </w:p>
          <w:p w:rsidR="00E3002F" w:rsidRDefault="00E3002F" w:rsidP="00003B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давление теплоносителя – 5 Гкал</w:t>
            </w:r>
          </w:p>
          <w:p w:rsidR="00E3002F" w:rsidRDefault="00E3002F" w:rsidP="00003B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расход теплоносителя – 325 Гкал</w:t>
            </w:r>
          </w:p>
          <w:p w:rsidR="00E3002F" w:rsidRDefault="00E3002F" w:rsidP="00003B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температура теплоносителя 60-70</w:t>
            </w:r>
            <w:r w:rsidRPr="00003B1F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596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2F">
        <w:tc>
          <w:tcPr>
            <w:tcW w:w="675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3002F" w:rsidRDefault="00E3002F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E3002F" w:rsidRDefault="00E3002F" w:rsidP="00003B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Зависимые от погоды и нормативных параметров микроклимата в помещениях:</w:t>
            </w:r>
            <w:proofErr w:type="gramEnd"/>
          </w:p>
          <w:p w:rsidR="00E3002F" w:rsidRDefault="00E3002F" w:rsidP="00003B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давление теплоносителя – 5 Гкал</w:t>
            </w:r>
          </w:p>
          <w:p w:rsidR="00E3002F" w:rsidRDefault="00E3002F" w:rsidP="00003B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расход теплоносителя – 492 Гкал</w:t>
            </w:r>
          </w:p>
          <w:p w:rsidR="00E3002F" w:rsidRDefault="00E3002F" w:rsidP="00003B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температура теплоносителя 60-70</w:t>
            </w:r>
            <w:r w:rsidRPr="00003B1F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596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2F">
        <w:tc>
          <w:tcPr>
            <w:tcW w:w="675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3002F" w:rsidRDefault="00E3002F" w:rsidP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E3002F" w:rsidRDefault="00E3002F" w:rsidP="0092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Зависимые от погоды и нормативных параметров микроклимата в помещениях:</w:t>
            </w:r>
            <w:proofErr w:type="gramEnd"/>
          </w:p>
          <w:p w:rsidR="00E3002F" w:rsidRDefault="00E3002F" w:rsidP="0092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давление теплоносителя – 5 Гкал</w:t>
            </w:r>
          </w:p>
          <w:p w:rsidR="00E3002F" w:rsidRDefault="00E3002F" w:rsidP="0092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расход теплоносителя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Гкал</w:t>
            </w:r>
          </w:p>
          <w:p w:rsidR="00E3002F" w:rsidRDefault="00E3002F" w:rsidP="0092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температура теплоносителя 60-70</w:t>
            </w:r>
            <w:r w:rsidRPr="00003B1F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596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2F">
        <w:tc>
          <w:tcPr>
            <w:tcW w:w="675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9598" w:type="dxa"/>
            <w:gridSpan w:val="3"/>
          </w:tcPr>
          <w:p w:rsidR="00E3002F" w:rsidRDefault="00E30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E3002F">
        <w:tc>
          <w:tcPr>
            <w:tcW w:w="675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3002F" w:rsidRDefault="00E3002F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96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2F">
        <w:tc>
          <w:tcPr>
            <w:tcW w:w="675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3002F" w:rsidRDefault="00E3002F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96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2F">
        <w:tc>
          <w:tcPr>
            <w:tcW w:w="675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3002F" w:rsidRDefault="00E3002F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96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2F">
        <w:tc>
          <w:tcPr>
            <w:tcW w:w="675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3002F" w:rsidRDefault="00E3002F" w:rsidP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E3002F" w:rsidRDefault="00E3002F" w:rsidP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2F">
        <w:tc>
          <w:tcPr>
            <w:tcW w:w="675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9598" w:type="dxa"/>
            <w:gridSpan w:val="3"/>
          </w:tcPr>
          <w:p w:rsidR="00E3002F" w:rsidRDefault="00E30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Аварийные ситуации</w:t>
            </w:r>
          </w:p>
        </w:tc>
      </w:tr>
      <w:tr w:rsidR="00E3002F">
        <w:tc>
          <w:tcPr>
            <w:tcW w:w="675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3002F" w:rsidRDefault="00E3002F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E3002F" w:rsidRDefault="00E3002F" w:rsidP="00003B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___________20__________________</w:t>
            </w:r>
          </w:p>
        </w:tc>
        <w:tc>
          <w:tcPr>
            <w:tcW w:w="1596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2F">
        <w:tc>
          <w:tcPr>
            <w:tcW w:w="675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3002F" w:rsidRDefault="00E3002F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E3002F" w:rsidRDefault="00E3002F" w:rsidP="00003B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__________30___________________</w:t>
            </w:r>
          </w:p>
        </w:tc>
        <w:tc>
          <w:tcPr>
            <w:tcW w:w="1596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2F">
        <w:tc>
          <w:tcPr>
            <w:tcW w:w="675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3002F" w:rsidRDefault="00E3002F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E3002F" w:rsidRDefault="00E3002F" w:rsidP="00003B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___________25__________________</w:t>
            </w:r>
          </w:p>
        </w:tc>
        <w:tc>
          <w:tcPr>
            <w:tcW w:w="1596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2F">
        <w:tc>
          <w:tcPr>
            <w:tcW w:w="675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3002F" w:rsidRDefault="00E3002F" w:rsidP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E3002F" w:rsidRDefault="00E3002F" w:rsidP="0092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E3002F" w:rsidRDefault="00E3002F" w:rsidP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</w:tc>
        <w:tc>
          <w:tcPr>
            <w:tcW w:w="1596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2F">
        <w:tc>
          <w:tcPr>
            <w:tcW w:w="675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9598" w:type="dxa"/>
            <w:gridSpan w:val="3"/>
          </w:tcPr>
          <w:p w:rsidR="00E3002F" w:rsidRDefault="00E30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функционирования объектов теплоснабжения и их оборудования</w:t>
            </w:r>
          </w:p>
        </w:tc>
      </w:tr>
      <w:tr w:rsidR="00E3002F">
        <w:tc>
          <w:tcPr>
            <w:tcW w:w="675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3002F" w:rsidRDefault="00E3002F" w:rsidP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2F">
        <w:tc>
          <w:tcPr>
            <w:tcW w:w="675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2F">
        <w:tc>
          <w:tcPr>
            <w:tcW w:w="675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3002F" w:rsidRDefault="00E3002F" w:rsidP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2F">
        <w:tc>
          <w:tcPr>
            <w:tcW w:w="675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3002F" w:rsidRDefault="00E3002F" w:rsidP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E3002F" w:rsidRDefault="00E3002F" w:rsidP="0092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2F">
        <w:tc>
          <w:tcPr>
            <w:tcW w:w="10273" w:type="dxa"/>
            <w:gridSpan w:val="4"/>
          </w:tcPr>
          <w:p w:rsidR="00E3002F" w:rsidRDefault="00E30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Мероприятия организационного характера</w:t>
            </w:r>
          </w:p>
        </w:tc>
      </w:tr>
      <w:tr w:rsidR="00E3002F">
        <w:tc>
          <w:tcPr>
            <w:tcW w:w="675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970" w:type="dxa"/>
          </w:tcPr>
          <w:p w:rsidR="00E3002F" w:rsidRDefault="00E30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совместного осмотра объекта (с участием собственников объекта теплоснабжения,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теплопотребляющей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установки)</w:t>
            </w:r>
          </w:p>
        </w:tc>
        <w:tc>
          <w:tcPr>
            <w:tcW w:w="4032" w:type="dxa"/>
          </w:tcPr>
          <w:p w:rsidR="00E3002F" w:rsidRDefault="00E3002F" w:rsidP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1596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2F">
        <w:tc>
          <w:tcPr>
            <w:tcW w:w="675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970" w:type="dxa"/>
          </w:tcPr>
          <w:p w:rsidR="00E3002F" w:rsidRDefault="00E30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Синхронизация плана подготовки к отопительному периоду с таковым ЕТО (ТСО)</w:t>
            </w:r>
          </w:p>
        </w:tc>
        <w:tc>
          <w:tcPr>
            <w:tcW w:w="4032" w:type="dxa"/>
          </w:tcPr>
          <w:p w:rsidR="00E3002F" w:rsidRDefault="00E3002F" w:rsidP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1596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2F">
        <w:tc>
          <w:tcPr>
            <w:tcW w:w="675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970" w:type="dxa"/>
          </w:tcPr>
          <w:p w:rsidR="00E3002F" w:rsidRDefault="00E30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организационно-распорядительных документов организации о назначении ответственных лиц за безопасную эксплуатацию тепловых энергоустановок для объектов, не являющихся ОПО</w:t>
            </w:r>
          </w:p>
        </w:tc>
        <w:tc>
          <w:tcPr>
            <w:tcW w:w="4032" w:type="dxa"/>
          </w:tcPr>
          <w:p w:rsidR="00E3002F" w:rsidRDefault="00E3002F" w:rsidP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1596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2F">
        <w:tc>
          <w:tcPr>
            <w:tcW w:w="675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3970" w:type="dxa"/>
          </w:tcPr>
          <w:p w:rsidR="00E3002F" w:rsidRDefault="00E30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перечня документации эксплуатирующей организации для объектов, не являющихся ОПО</w:t>
            </w:r>
          </w:p>
        </w:tc>
        <w:tc>
          <w:tcPr>
            <w:tcW w:w="4032" w:type="dxa"/>
          </w:tcPr>
          <w:p w:rsidR="00E3002F" w:rsidRDefault="00E3002F" w:rsidP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1596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2F">
        <w:tc>
          <w:tcPr>
            <w:tcW w:w="675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3970" w:type="dxa"/>
          </w:tcPr>
          <w:p w:rsidR="00E3002F" w:rsidRDefault="00E30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проведения обучения, проверки знаний лиц, отвечающих за обслуживание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теплопотребляющих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установок,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знаний норм по охране труда</w:t>
            </w:r>
          </w:p>
        </w:tc>
        <w:tc>
          <w:tcPr>
            <w:tcW w:w="4032" w:type="dxa"/>
          </w:tcPr>
          <w:p w:rsidR="00E3002F" w:rsidRDefault="00E3002F" w:rsidP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1596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2F">
        <w:tc>
          <w:tcPr>
            <w:tcW w:w="675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3970" w:type="dxa"/>
          </w:tcPr>
          <w:p w:rsidR="00E3002F" w:rsidRDefault="00E30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эксплуатационных инструкций объектов теплоснабжения (МКД, ИТП)</w:t>
            </w:r>
          </w:p>
        </w:tc>
        <w:tc>
          <w:tcPr>
            <w:tcW w:w="4032" w:type="dxa"/>
          </w:tcPr>
          <w:p w:rsidR="00E3002F" w:rsidRDefault="00E3002F" w:rsidP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1596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2F">
        <w:tc>
          <w:tcPr>
            <w:tcW w:w="675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3970" w:type="dxa"/>
          </w:tcPr>
          <w:p w:rsidR="00E3002F" w:rsidRDefault="00E30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периодической проверки узла учета</w:t>
            </w:r>
          </w:p>
        </w:tc>
        <w:tc>
          <w:tcPr>
            <w:tcW w:w="4032" w:type="dxa"/>
          </w:tcPr>
          <w:p w:rsidR="00E3002F" w:rsidRDefault="00E3002F" w:rsidP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1596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2F">
        <w:tc>
          <w:tcPr>
            <w:tcW w:w="675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3970" w:type="dxa"/>
          </w:tcPr>
          <w:p w:rsidR="00E3002F" w:rsidRDefault="00E30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актов сверки расчетов с ЕТО (ТСО)</w:t>
            </w:r>
          </w:p>
        </w:tc>
        <w:tc>
          <w:tcPr>
            <w:tcW w:w="4032" w:type="dxa"/>
          </w:tcPr>
          <w:p w:rsidR="00E3002F" w:rsidRDefault="00E3002F" w:rsidP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1596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2F">
        <w:tc>
          <w:tcPr>
            <w:tcW w:w="675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3970" w:type="dxa"/>
          </w:tcPr>
          <w:p w:rsidR="00E3002F" w:rsidRDefault="00E30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проведения отбора проб горячей воды/теплоносителя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химико-биологического анализа</w:t>
            </w:r>
          </w:p>
        </w:tc>
        <w:tc>
          <w:tcPr>
            <w:tcW w:w="4032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96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2F">
        <w:tc>
          <w:tcPr>
            <w:tcW w:w="675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6.10.</w:t>
            </w:r>
          </w:p>
        </w:tc>
        <w:tc>
          <w:tcPr>
            <w:tcW w:w="3970" w:type="dxa"/>
          </w:tcPr>
          <w:p w:rsidR="00E3002F" w:rsidRDefault="00E30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пломб на дроссельных (ограничительных) устройствах во внутренних системах с составлением акта</w:t>
            </w:r>
          </w:p>
        </w:tc>
        <w:tc>
          <w:tcPr>
            <w:tcW w:w="4032" w:type="dxa"/>
          </w:tcPr>
          <w:p w:rsidR="00E3002F" w:rsidRDefault="00E3002F" w:rsidP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19.06.2026</w:t>
            </w:r>
          </w:p>
        </w:tc>
        <w:tc>
          <w:tcPr>
            <w:tcW w:w="1596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2F">
        <w:tc>
          <w:tcPr>
            <w:tcW w:w="675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3970" w:type="dxa"/>
          </w:tcPr>
          <w:p w:rsidR="00E3002F" w:rsidRDefault="00E30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требований пожарной безопасности, наличие инструкций</w:t>
            </w:r>
          </w:p>
        </w:tc>
        <w:tc>
          <w:tcPr>
            <w:tcW w:w="4032" w:type="dxa"/>
          </w:tcPr>
          <w:p w:rsidR="00E3002F" w:rsidRDefault="00E3002F" w:rsidP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  <w:tc>
          <w:tcPr>
            <w:tcW w:w="1596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2F">
        <w:tc>
          <w:tcPr>
            <w:tcW w:w="675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3970" w:type="dxa"/>
          </w:tcPr>
          <w:p w:rsidR="00E3002F" w:rsidRDefault="00E30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эксплуатационных режимов, а также мероприятий по их внедрению</w:t>
            </w:r>
          </w:p>
        </w:tc>
        <w:tc>
          <w:tcPr>
            <w:tcW w:w="4032" w:type="dxa"/>
          </w:tcPr>
          <w:p w:rsidR="00E3002F" w:rsidRDefault="00E3002F" w:rsidP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  <w:tc>
          <w:tcPr>
            <w:tcW w:w="1596" w:type="dxa"/>
          </w:tcPr>
          <w:p w:rsidR="00E3002F" w:rsidRDefault="00E30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E3002F">
        <w:tc>
          <w:tcPr>
            <w:tcW w:w="10273" w:type="dxa"/>
            <w:gridSpan w:val="4"/>
          </w:tcPr>
          <w:p w:rsidR="00E3002F" w:rsidRDefault="00E300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Мероприятия технического характера</w:t>
            </w:r>
          </w:p>
        </w:tc>
      </w:tr>
      <w:tr w:rsidR="00E3002F">
        <w:tc>
          <w:tcPr>
            <w:tcW w:w="675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970" w:type="dxa"/>
          </w:tcPr>
          <w:p w:rsidR="00E3002F" w:rsidRDefault="00E30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Устранение выявленных нарушений в тепловых и гидравлических режимах работы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теплопотребляющих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установок</w:t>
            </w:r>
          </w:p>
        </w:tc>
        <w:tc>
          <w:tcPr>
            <w:tcW w:w="4032" w:type="dxa"/>
          </w:tcPr>
          <w:p w:rsidR="00E3002F" w:rsidRDefault="00E3002F" w:rsidP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  <w:tc>
          <w:tcPr>
            <w:tcW w:w="1596" w:type="dxa"/>
          </w:tcPr>
          <w:p w:rsidR="00E3002F" w:rsidRDefault="00E30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E3002F">
        <w:tc>
          <w:tcPr>
            <w:tcW w:w="675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970" w:type="dxa"/>
          </w:tcPr>
          <w:p w:rsidR="00E3002F" w:rsidRDefault="00E30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Испытания оборудования тепловых пунктов и систем теплопотребления на плотность и прочность</w:t>
            </w:r>
          </w:p>
        </w:tc>
        <w:tc>
          <w:tcPr>
            <w:tcW w:w="4032" w:type="dxa"/>
          </w:tcPr>
          <w:p w:rsidR="00E3002F" w:rsidRDefault="00E3002F" w:rsidP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19.06.2026</w:t>
            </w:r>
          </w:p>
        </w:tc>
        <w:tc>
          <w:tcPr>
            <w:tcW w:w="1596" w:type="dxa"/>
          </w:tcPr>
          <w:p w:rsidR="00E3002F" w:rsidRDefault="00E30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E3002F">
        <w:tc>
          <w:tcPr>
            <w:tcW w:w="675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970" w:type="dxa"/>
          </w:tcPr>
          <w:p w:rsidR="00E3002F" w:rsidRDefault="00E30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Промывка тепловых пунктов и систем теплопотребления</w:t>
            </w:r>
          </w:p>
        </w:tc>
        <w:tc>
          <w:tcPr>
            <w:tcW w:w="4032" w:type="dxa"/>
          </w:tcPr>
          <w:p w:rsidR="00E3002F" w:rsidRDefault="00E3002F" w:rsidP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19.06.2026</w:t>
            </w:r>
          </w:p>
        </w:tc>
        <w:tc>
          <w:tcPr>
            <w:tcW w:w="1596" w:type="dxa"/>
          </w:tcPr>
          <w:p w:rsidR="00E3002F" w:rsidRDefault="00E30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E3002F">
        <w:tc>
          <w:tcPr>
            <w:tcW w:w="675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3970" w:type="dxa"/>
          </w:tcPr>
          <w:p w:rsidR="00E3002F" w:rsidRDefault="00E30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Синхронизация ремонтных работ, требующих отключения горячего водоснабжения, заполнения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теплопотребляющих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установок сетевой водой после выполнения таких работ с ЕТО (ТСО)</w:t>
            </w:r>
          </w:p>
        </w:tc>
        <w:tc>
          <w:tcPr>
            <w:tcW w:w="4032" w:type="dxa"/>
          </w:tcPr>
          <w:p w:rsidR="00E3002F" w:rsidRDefault="00E3002F" w:rsidP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</w:p>
        </w:tc>
        <w:tc>
          <w:tcPr>
            <w:tcW w:w="1596" w:type="dxa"/>
          </w:tcPr>
          <w:p w:rsidR="00E3002F" w:rsidRDefault="00E30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2F">
        <w:tc>
          <w:tcPr>
            <w:tcW w:w="675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3970" w:type="dxa"/>
          </w:tcPr>
          <w:p w:rsidR="00E3002F" w:rsidRDefault="00E30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Шурфовки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вырезки из трубопроводов для определения коррозионного износа металла труб</w:t>
            </w:r>
          </w:p>
        </w:tc>
        <w:tc>
          <w:tcPr>
            <w:tcW w:w="4032" w:type="dxa"/>
          </w:tcPr>
          <w:p w:rsidR="00E3002F" w:rsidRDefault="00E3002F" w:rsidP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</w:p>
        </w:tc>
        <w:tc>
          <w:tcPr>
            <w:tcW w:w="1596" w:type="dxa"/>
          </w:tcPr>
          <w:p w:rsidR="00E3002F" w:rsidRDefault="00E30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E3002F">
        <w:tc>
          <w:tcPr>
            <w:tcW w:w="675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3970" w:type="dxa"/>
          </w:tcPr>
          <w:p w:rsidR="00E3002F" w:rsidRDefault="00E30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запорной арматуры</w:t>
            </w:r>
          </w:p>
        </w:tc>
        <w:tc>
          <w:tcPr>
            <w:tcW w:w="4032" w:type="dxa"/>
          </w:tcPr>
          <w:p w:rsidR="00E3002F" w:rsidRDefault="00E3002F" w:rsidP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  <w:tc>
          <w:tcPr>
            <w:tcW w:w="1596" w:type="dxa"/>
          </w:tcPr>
          <w:p w:rsidR="00E3002F" w:rsidRDefault="00E30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ед.</w:t>
            </w:r>
          </w:p>
        </w:tc>
      </w:tr>
      <w:tr w:rsidR="00E3002F">
        <w:tc>
          <w:tcPr>
            <w:tcW w:w="675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3970" w:type="dxa"/>
          </w:tcPr>
          <w:p w:rsidR="00E3002F" w:rsidRDefault="00E30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теплоизоляции</w:t>
            </w:r>
          </w:p>
        </w:tc>
        <w:tc>
          <w:tcPr>
            <w:tcW w:w="4032" w:type="dxa"/>
          </w:tcPr>
          <w:p w:rsidR="00E3002F" w:rsidRDefault="00E3002F" w:rsidP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  <w:tc>
          <w:tcPr>
            <w:tcW w:w="1596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</w:p>
        </w:tc>
      </w:tr>
      <w:tr w:rsidR="00E3002F">
        <w:tc>
          <w:tcPr>
            <w:tcW w:w="675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3970" w:type="dxa"/>
          </w:tcPr>
          <w:p w:rsidR="00E3002F" w:rsidRDefault="00E30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освещения помещений подвала</w:t>
            </w:r>
          </w:p>
        </w:tc>
        <w:tc>
          <w:tcPr>
            <w:tcW w:w="4032" w:type="dxa"/>
          </w:tcPr>
          <w:p w:rsidR="00E3002F" w:rsidRDefault="00E3002F" w:rsidP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  <w:tc>
          <w:tcPr>
            <w:tcW w:w="1596" w:type="dxa"/>
          </w:tcPr>
          <w:p w:rsidR="00E3002F" w:rsidRPr="007B2020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E3002F">
        <w:tc>
          <w:tcPr>
            <w:tcW w:w="675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3970" w:type="dxa"/>
          </w:tcPr>
          <w:p w:rsidR="00E3002F" w:rsidRDefault="00E30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обследования дымовых и вентиляционных каналов</w:t>
            </w:r>
          </w:p>
        </w:tc>
        <w:tc>
          <w:tcPr>
            <w:tcW w:w="4032" w:type="dxa"/>
          </w:tcPr>
          <w:p w:rsidR="00E3002F" w:rsidRDefault="00E3002F" w:rsidP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</w:p>
        </w:tc>
        <w:tc>
          <w:tcPr>
            <w:tcW w:w="1596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2F">
        <w:tc>
          <w:tcPr>
            <w:tcW w:w="675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3970" w:type="dxa"/>
          </w:tcPr>
          <w:p w:rsidR="00E3002F" w:rsidRDefault="00E30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осмотра и обслуживания ВДГО и ВКГО</w:t>
            </w:r>
          </w:p>
        </w:tc>
        <w:tc>
          <w:tcPr>
            <w:tcW w:w="4032" w:type="dxa"/>
          </w:tcPr>
          <w:p w:rsidR="00E3002F" w:rsidRDefault="00E3002F" w:rsidP="00D82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2F">
        <w:tc>
          <w:tcPr>
            <w:tcW w:w="10273" w:type="dxa"/>
            <w:gridSpan w:val="4"/>
          </w:tcPr>
          <w:p w:rsidR="00E3002F" w:rsidRDefault="00E300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Подготовка к отопительному периоду теплового контура здания </w:t>
            </w:r>
          </w:p>
        </w:tc>
      </w:tr>
      <w:tr w:rsidR="00E3002F">
        <w:tc>
          <w:tcPr>
            <w:tcW w:w="675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970" w:type="dxa"/>
          </w:tcPr>
          <w:p w:rsidR="00E3002F" w:rsidRDefault="00E30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монтажных (межпанельных) швов</w:t>
            </w:r>
          </w:p>
        </w:tc>
        <w:tc>
          <w:tcPr>
            <w:tcW w:w="4032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  <w:tc>
          <w:tcPr>
            <w:tcW w:w="1596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2F">
        <w:tc>
          <w:tcPr>
            <w:tcW w:w="675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8.2</w:t>
            </w:r>
          </w:p>
        </w:tc>
        <w:tc>
          <w:tcPr>
            <w:tcW w:w="3970" w:type="dxa"/>
          </w:tcPr>
          <w:p w:rsidR="00E3002F" w:rsidRDefault="00E30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контурного уплотнителя входных дверей</w:t>
            </w:r>
          </w:p>
        </w:tc>
        <w:tc>
          <w:tcPr>
            <w:tcW w:w="4032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-</w:t>
            </w:r>
          </w:p>
        </w:tc>
        <w:tc>
          <w:tcPr>
            <w:tcW w:w="1596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2F">
        <w:tc>
          <w:tcPr>
            <w:tcW w:w="675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3970" w:type="dxa"/>
          </w:tcPr>
          <w:p w:rsidR="00E3002F" w:rsidRDefault="00E30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кровли</w:t>
            </w:r>
          </w:p>
        </w:tc>
        <w:tc>
          <w:tcPr>
            <w:tcW w:w="4032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2F">
        <w:tc>
          <w:tcPr>
            <w:tcW w:w="675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3970" w:type="dxa"/>
          </w:tcPr>
          <w:p w:rsidR="00E3002F" w:rsidRDefault="00E30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оконных блоков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энергоэффективные</w:t>
            </w:r>
            <w:proofErr w:type="spellEnd"/>
          </w:p>
        </w:tc>
        <w:tc>
          <w:tcPr>
            <w:tcW w:w="4032" w:type="dxa"/>
          </w:tcPr>
          <w:p w:rsidR="00E3002F" w:rsidRDefault="00E3002F" w:rsidP="00A06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2F">
        <w:tc>
          <w:tcPr>
            <w:tcW w:w="675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3970" w:type="dxa"/>
          </w:tcPr>
          <w:p w:rsidR="00E3002F" w:rsidRDefault="00E30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 восстановление отделки фасада и цоколя (облицовочных панелей/плит, штукатурного слоя и окрасочного),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гидрофобизация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цокольных стеновых панелей</w:t>
            </w:r>
          </w:p>
        </w:tc>
        <w:tc>
          <w:tcPr>
            <w:tcW w:w="4032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2F">
        <w:tc>
          <w:tcPr>
            <w:tcW w:w="675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3970" w:type="dxa"/>
          </w:tcPr>
          <w:p w:rsidR="00E3002F" w:rsidRDefault="00E30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Замена/ремонт заполнений подвальных окон</w:t>
            </w:r>
          </w:p>
        </w:tc>
        <w:tc>
          <w:tcPr>
            <w:tcW w:w="4032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2F">
        <w:tc>
          <w:tcPr>
            <w:tcW w:w="675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3970" w:type="dxa"/>
          </w:tcPr>
          <w:p w:rsidR="00E3002F" w:rsidRDefault="00E30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отмостки</w:t>
            </w:r>
            <w:proofErr w:type="spellEnd"/>
          </w:p>
        </w:tc>
        <w:tc>
          <w:tcPr>
            <w:tcW w:w="4032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E3002F" w:rsidRDefault="00E30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3B28" w:rsidRDefault="002D3B28">
      <w:pPr>
        <w:jc w:val="both"/>
        <w:rPr>
          <w:rFonts w:ascii="Times New Roman" w:hAnsi="Times New Roman" w:cs="Times New Roman"/>
        </w:rPr>
      </w:pPr>
    </w:p>
    <w:p w:rsidR="002D3B28" w:rsidRDefault="00BE0BE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Ответственный руководитель                         ___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     </w:t>
      </w:r>
      <w:r w:rsidR="00A06891">
        <w:rPr>
          <w:rFonts w:ascii="Times New Roman" w:hAnsi="Times New Roman" w:cs="Times New Roman"/>
          <w:sz w:val="22"/>
          <w:szCs w:val="22"/>
          <w:u w:val="single"/>
        </w:rPr>
        <w:t>ООО «Единство»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     </w:t>
      </w:r>
      <w:r>
        <w:rPr>
          <w:rFonts w:ascii="Times New Roman" w:hAnsi="Times New Roman" w:cs="Times New Roman"/>
          <w:sz w:val="22"/>
          <w:szCs w:val="22"/>
        </w:rPr>
        <w:t>___________________________</w:t>
      </w:r>
    </w:p>
    <w:p w:rsidR="002D3B28" w:rsidRDefault="00BE0BE1">
      <w:pPr>
        <w:pStyle w:val="ConsPlusNonformat"/>
        <w:ind w:left="354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>наименование обслуживающей организации  или собственника здания</w:t>
      </w:r>
      <w:r>
        <w:rPr>
          <w:rFonts w:ascii="Times New Roman" w:hAnsi="Times New Roman" w:cs="Times New Roman"/>
        </w:rPr>
        <w:t>)</w:t>
      </w:r>
    </w:p>
    <w:p w:rsidR="002D3B28" w:rsidRDefault="002D3B2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D3B28" w:rsidRDefault="00BE0BE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директор</w:t>
      </w:r>
      <w:r>
        <w:rPr>
          <w:rFonts w:ascii="Times New Roman" w:hAnsi="Times New Roman" w:cs="Times New Roman"/>
          <w:sz w:val="22"/>
          <w:szCs w:val="22"/>
        </w:rPr>
        <w:t>___   ______</w:t>
      </w:r>
      <w:proofErr w:type="spellStart"/>
      <w:r w:rsidR="00A06891" w:rsidRPr="00A06891">
        <w:rPr>
          <w:rFonts w:ascii="Times New Roman" w:hAnsi="Times New Roman" w:cs="Times New Roman"/>
          <w:sz w:val="22"/>
          <w:szCs w:val="22"/>
          <w:u w:val="single"/>
        </w:rPr>
        <w:t>А.В.Треков</w:t>
      </w:r>
      <w:proofErr w:type="spellEnd"/>
      <w:r>
        <w:rPr>
          <w:rFonts w:ascii="Times New Roman" w:hAnsi="Times New Roman" w:cs="Times New Roman"/>
          <w:sz w:val="22"/>
          <w:szCs w:val="22"/>
        </w:rPr>
        <w:t>__________</w:t>
      </w:r>
      <w:r>
        <w:rPr>
          <w:rFonts w:ascii="Times New Roman" w:hAnsi="Times New Roman" w:cs="Times New Roman"/>
          <w:sz w:val="22"/>
          <w:szCs w:val="22"/>
          <w:u w:val="single"/>
        </w:rPr>
        <w:t>____</w:t>
      </w:r>
      <w:r>
        <w:rPr>
          <w:rFonts w:ascii="Times New Roman" w:hAnsi="Times New Roman" w:cs="Times New Roman"/>
          <w:sz w:val="22"/>
          <w:szCs w:val="22"/>
        </w:rPr>
        <w:t xml:space="preserve">   ___________________</w:t>
      </w:r>
    </w:p>
    <w:p w:rsidR="002D3B28" w:rsidRDefault="00BE0BE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2"/>
          <w:szCs w:val="22"/>
        </w:rPr>
        <w:t xml:space="preserve">       </w:t>
      </w:r>
      <w:r>
        <w:rPr>
          <w:rFonts w:ascii="Times New Roman" w:hAnsi="Times New Roman" w:cs="Times New Roman"/>
          <w:sz w:val="18"/>
          <w:szCs w:val="18"/>
        </w:rPr>
        <w:t xml:space="preserve">(должность)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(фамилия, инициалы)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(подпись)</w:t>
      </w:r>
    </w:p>
    <w:p w:rsidR="002D3B28" w:rsidRDefault="002D3B2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2D3B28" w:rsidRDefault="00BE0BE1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>Место печати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>
        <w:rPr>
          <w:rFonts w:ascii="Times New Roman" w:hAnsi="Times New Roman" w:cs="Times New Roman"/>
          <w:sz w:val="22"/>
          <w:szCs w:val="22"/>
          <w:u w:val="single"/>
        </w:rPr>
        <w:t>«____»            _______ 20__ года</w:t>
      </w:r>
    </w:p>
    <w:p w:rsidR="002D3B28" w:rsidRDefault="002D3B28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2D3B28" w:rsidRDefault="002D3B2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D3B28" w:rsidRDefault="00BE0BE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Выборные представители собственников объекта теплоснабжения, </w:t>
      </w:r>
      <w:proofErr w:type="spellStart"/>
      <w:r>
        <w:rPr>
          <w:rFonts w:ascii="Times New Roman" w:hAnsi="Times New Roman" w:cs="Times New Roman"/>
          <w:sz w:val="22"/>
          <w:szCs w:val="22"/>
        </w:rPr>
        <w:t>теплопотребляющей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установки (совет дома):</w:t>
      </w:r>
    </w:p>
    <w:p w:rsidR="002D3B28" w:rsidRDefault="002D3B2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D3B28" w:rsidRDefault="00BE0BE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</w:t>
      </w:r>
      <w:r>
        <w:rPr>
          <w:rFonts w:ascii="Times New Roman" w:hAnsi="Times New Roman" w:cs="Times New Roman"/>
          <w:sz w:val="22"/>
          <w:szCs w:val="22"/>
          <w:u w:val="single"/>
        </w:rPr>
        <w:t>___</w:t>
      </w:r>
      <w:proofErr w:type="spellStart"/>
      <w:r w:rsidR="00E01945">
        <w:rPr>
          <w:rFonts w:ascii="Times New Roman" w:hAnsi="Times New Roman" w:cs="Times New Roman"/>
          <w:sz w:val="22"/>
          <w:szCs w:val="22"/>
          <w:u w:val="single"/>
        </w:rPr>
        <w:t>Тагаймурадов</w:t>
      </w:r>
      <w:proofErr w:type="spellEnd"/>
      <w:r w:rsidR="00E01945">
        <w:rPr>
          <w:rFonts w:ascii="Times New Roman" w:hAnsi="Times New Roman" w:cs="Times New Roman"/>
          <w:sz w:val="22"/>
          <w:szCs w:val="22"/>
          <w:u w:val="single"/>
        </w:rPr>
        <w:t xml:space="preserve"> М.Э</w:t>
      </w:r>
      <w:r w:rsidR="00A06891">
        <w:rPr>
          <w:rFonts w:ascii="Times New Roman" w:hAnsi="Times New Roman" w:cs="Times New Roman"/>
          <w:sz w:val="22"/>
          <w:szCs w:val="22"/>
          <w:u w:val="single"/>
        </w:rPr>
        <w:t>.</w:t>
      </w:r>
      <w:r>
        <w:rPr>
          <w:rFonts w:ascii="Times New Roman" w:hAnsi="Times New Roman" w:cs="Times New Roman"/>
          <w:sz w:val="22"/>
          <w:szCs w:val="22"/>
          <w:u w:val="single"/>
        </w:rPr>
        <w:t>_________</w:t>
      </w:r>
      <w:r>
        <w:rPr>
          <w:rFonts w:ascii="Times New Roman" w:hAnsi="Times New Roman" w:cs="Times New Roman"/>
          <w:sz w:val="22"/>
          <w:szCs w:val="22"/>
        </w:rPr>
        <w:t>___________________    __________________</w:t>
      </w:r>
    </w:p>
    <w:p w:rsidR="002D3B28" w:rsidRDefault="00BE0BE1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(подпись)</w:t>
      </w:r>
    </w:p>
    <w:p w:rsidR="002D3B28" w:rsidRDefault="002D3B2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D3B28" w:rsidRDefault="00BE0BE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 </w:t>
      </w:r>
      <w:r>
        <w:rPr>
          <w:rFonts w:ascii="Times New Roman" w:hAnsi="Times New Roman" w:cs="Times New Roman"/>
          <w:sz w:val="22"/>
          <w:szCs w:val="22"/>
          <w:u w:val="single"/>
        </w:rPr>
        <w:t>___</w:t>
      </w:r>
      <w:proofErr w:type="spellStart"/>
      <w:r w:rsidR="00E01945">
        <w:rPr>
          <w:rFonts w:ascii="Times New Roman" w:hAnsi="Times New Roman" w:cs="Times New Roman"/>
          <w:sz w:val="22"/>
          <w:szCs w:val="22"/>
          <w:u w:val="single"/>
        </w:rPr>
        <w:t>Новоженина</w:t>
      </w:r>
      <w:proofErr w:type="spellEnd"/>
      <w:r w:rsidR="00E01945">
        <w:rPr>
          <w:rFonts w:ascii="Times New Roman" w:hAnsi="Times New Roman" w:cs="Times New Roman"/>
          <w:sz w:val="22"/>
          <w:szCs w:val="22"/>
          <w:u w:val="single"/>
        </w:rPr>
        <w:t xml:space="preserve"> М</w:t>
      </w:r>
      <w:r w:rsidR="00A06891">
        <w:rPr>
          <w:rFonts w:ascii="Times New Roman" w:hAnsi="Times New Roman" w:cs="Times New Roman"/>
          <w:sz w:val="22"/>
          <w:szCs w:val="22"/>
          <w:u w:val="single"/>
        </w:rPr>
        <w:t>.В.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________ </w:t>
      </w:r>
      <w:r>
        <w:rPr>
          <w:rFonts w:ascii="Times New Roman" w:hAnsi="Times New Roman" w:cs="Times New Roman"/>
          <w:sz w:val="22"/>
          <w:szCs w:val="22"/>
        </w:rPr>
        <w:t>____________________    ___________________</w:t>
      </w:r>
    </w:p>
    <w:p w:rsidR="002D3B28" w:rsidRDefault="00BE0BE1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(фамилия, имя, отчество)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(подпись)</w:t>
      </w:r>
    </w:p>
    <w:p w:rsidR="002D3B28" w:rsidRDefault="002D3B2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sectPr w:rsidR="002D3B28" w:rsidSect="002D3B28">
      <w:footerReference w:type="default" r:id="rId8"/>
      <w:pgSz w:w="11906" w:h="16838"/>
      <w:pgMar w:top="91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1B2" w:rsidRDefault="001731B2">
      <w:pPr>
        <w:spacing w:line="240" w:lineRule="auto"/>
      </w:pPr>
      <w:r>
        <w:separator/>
      </w:r>
    </w:p>
  </w:endnote>
  <w:endnote w:type="continuationSeparator" w:id="0">
    <w:p w:rsidR="001731B2" w:rsidRDefault="001731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1B2" w:rsidRDefault="001731B2">
    <w:pPr>
      <w:pStyle w:val="a4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6819A3" wp14:editId="07AC64C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42240" cy="323215"/>
              <wp:effectExtent l="0" t="0" r="0" b="13335"/>
              <wp:wrapNone/>
              <wp:docPr id="1" name="Текстовое 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2240" cy="3232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1731B2" w:rsidRDefault="001731B2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3002F">
                            <w:rPr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1" o:spid="_x0000_s1026" type="#_x0000_t202" style="position:absolute;margin-left:0;margin-top:0;width:11.2pt;height:25.4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" filled="f" stroked="f" strokeweight=".5pt">
              <v:path arrowok="t"/>
              <v:textbox style="mso-fit-shape-to-text:t" inset="0,0,0,0">
                <w:txbxContent>
                  <w:p w:rsidR="001731B2" w:rsidRDefault="001731B2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E3002F">
                      <w:rPr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1B2" w:rsidRDefault="001731B2">
      <w:pPr>
        <w:spacing w:after="0"/>
      </w:pPr>
      <w:r>
        <w:separator/>
      </w:r>
    </w:p>
  </w:footnote>
  <w:footnote w:type="continuationSeparator" w:id="0">
    <w:p w:rsidR="001731B2" w:rsidRDefault="001731B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9E5"/>
    <w:rsid w:val="00003B1F"/>
    <w:rsid w:val="001731B2"/>
    <w:rsid w:val="001A1694"/>
    <w:rsid w:val="001F1C9C"/>
    <w:rsid w:val="002C39E5"/>
    <w:rsid w:val="002D3B28"/>
    <w:rsid w:val="003B5BEA"/>
    <w:rsid w:val="004821E6"/>
    <w:rsid w:val="00536546"/>
    <w:rsid w:val="0057566E"/>
    <w:rsid w:val="00594FAD"/>
    <w:rsid w:val="00692CAF"/>
    <w:rsid w:val="006A0DDD"/>
    <w:rsid w:val="006D7323"/>
    <w:rsid w:val="007B2020"/>
    <w:rsid w:val="0088100A"/>
    <w:rsid w:val="009807D9"/>
    <w:rsid w:val="00A06891"/>
    <w:rsid w:val="00A16833"/>
    <w:rsid w:val="00AA1EDA"/>
    <w:rsid w:val="00BC5E7B"/>
    <w:rsid w:val="00BE0BE1"/>
    <w:rsid w:val="00D4101E"/>
    <w:rsid w:val="00D829B1"/>
    <w:rsid w:val="00D873F1"/>
    <w:rsid w:val="00E01945"/>
    <w:rsid w:val="00E105CB"/>
    <w:rsid w:val="00E3002F"/>
    <w:rsid w:val="00EF3FB8"/>
    <w:rsid w:val="00FE28B0"/>
    <w:rsid w:val="182C776A"/>
    <w:rsid w:val="533861DB"/>
    <w:rsid w:val="7FCA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B1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rsid w:val="002D3B28"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rsid w:val="002D3B28"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rsid w:val="002D3B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2D3B2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FE2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28B0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B1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rsid w:val="002D3B28"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rsid w:val="002D3B28"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rsid w:val="002D3B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2D3B2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FE2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28B0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7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2395</Words>
  <Characters>13654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2025-08-14T07:20:00Z</cp:lastPrinted>
  <dcterms:created xsi:type="dcterms:W3CDTF">2025-08-14T07:20:00Z</dcterms:created>
  <dcterms:modified xsi:type="dcterms:W3CDTF">2026-06-04T05:59:00Z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2F1EC9E67575454D8377C28E69A197EC_12</vt:lpwstr>
  </property>
</Properties>
</file>