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28" w:rsidRDefault="00BE0B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подготовки к отопительному периоду 20</w:t>
      </w:r>
      <w:r w:rsidR="0057566E">
        <w:rPr>
          <w:rFonts w:ascii="Times New Roman" w:hAnsi="Times New Roman" w:cs="Times New Roman"/>
          <w:b/>
          <w:sz w:val="28"/>
          <w:szCs w:val="28"/>
        </w:rPr>
        <w:t>2</w:t>
      </w:r>
      <w:r w:rsidR="00366F5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- 20</w:t>
      </w:r>
      <w:r w:rsidR="0057566E">
        <w:rPr>
          <w:rFonts w:ascii="Times New Roman" w:hAnsi="Times New Roman" w:cs="Times New Roman"/>
          <w:b/>
          <w:sz w:val="28"/>
          <w:szCs w:val="28"/>
        </w:rPr>
        <w:t>2</w:t>
      </w:r>
      <w:r w:rsidR="00366F5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D3B28" w:rsidRDefault="00BE0BE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2D3B28" w:rsidRDefault="002D3B28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 w:firstRow="1" w:lastRow="0" w:firstColumn="1" w:lastColumn="0" w:noHBand="0" w:noVBand="1"/>
      </w:tblPr>
      <w:tblGrid>
        <w:gridCol w:w="675"/>
        <w:gridCol w:w="3970"/>
        <w:gridCol w:w="4032"/>
        <w:gridCol w:w="1596"/>
      </w:tblGrid>
      <w:tr w:rsidR="002D3B28">
        <w:trPr>
          <w:tblHeader/>
        </w:trPr>
        <w:tc>
          <w:tcPr>
            <w:tcW w:w="675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3970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2D3B28" w:rsidRDefault="00C411D8" w:rsidP="00C41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Энтузиастов</w:t>
            </w:r>
            <w:r w:rsidR="003D66E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объекта (жилой,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административный)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«Т Плюс»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2D3B28" w:rsidRDefault="00C41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2D3B28" w:rsidRDefault="00C41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2D3B28" w:rsidRDefault="004F6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2D3B28" w:rsidRDefault="00112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2D3B28" w:rsidRPr="00FE1B7D" w:rsidRDefault="00112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2D3B28" w:rsidRDefault="00112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3241,30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2D3B28" w:rsidRDefault="00112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1848,80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2D3B28" w:rsidRDefault="00112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329,70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9D5D65" w:rsidRPr="009D5D65">
              <w:rPr>
                <w:rFonts w:ascii="Times New Roman" w:hAnsi="Times New Roman" w:cs="Times New Roman"/>
                <w:i/>
                <w:iCs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(открытая/закрытая)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5B24B8" w:rsidRPr="00117AD4">
              <w:rPr>
                <w:rFonts w:ascii="Times New Roman" w:hAnsi="Times New Roman" w:cs="Times New Roman"/>
                <w:i/>
                <w:iCs/>
                <w:u w:val="single"/>
              </w:rPr>
              <w:t>зависимая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(зависимая/независимая)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5B24B8" w:rsidRPr="00117AD4">
              <w:rPr>
                <w:rFonts w:ascii="Times New Roman" w:hAnsi="Times New Roman" w:cs="Times New Roman"/>
                <w:i/>
                <w:iCs/>
                <w:u w:val="single"/>
              </w:rPr>
              <w:t>двухтрубная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(двухтрубная/однотрубная)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112CB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есть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/нет)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2D3B28" w:rsidRDefault="00D4101E" w:rsidP="00D4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(сталь (ВГП),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металлополимер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2D3B28" w:rsidRDefault="00D4101E" w:rsidP="00D4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(сталь (ВГП),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металлополимер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2D3B28" w:rsidRDefault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E105CB" w:rsidRPr="00E105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имеется,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АППЗ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</w:p>
        </w:tc>
        <w:tc>
          <w:tcPr>
            <w:tcW w:w="4032" w:type="dxa"/>
          </w:tcPr>
          <w:p w:rsidR="002D3B28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2D3B28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2D3B28" w:rsidRDefault="00E105CB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105CB">
              <w:rPr>
                <w:rFonts w:ascii="Times New Roman" w:hAnsi="Times New Roman" w:cs="Times New Roman"/>
                <w:iCs/>
                <w:u w:val="single"/>
              </w:rPr>
              <w:t>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B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105CB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 w:rsidR="001F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 w:rsidR="001F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F55">
        <w:tc>
          <w:tcPr>
            <w:tcW w:w="675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66F55" w:rsidRDefault="00366F55" w:rsidP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366F55" w:rsidRDefault="00366F55" w:rsidP="003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596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F55">
        <w:tc>
          <w:tcPr>
            <w:tcW w:w="675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366F55" w:rsidRDefault="00366F55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366F55">
        <w:tc>
          <w:tcPr>
            <w:tcW w:w="675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66F55" w:rsidRDefault="00366F55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366F55" w:rsidRDefault="00366F55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596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F55">
        <w:tc>
          <w:tcPr>
            <w:tcW w:w="675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66F55" w:rsidRDefault="00366F55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366F55" w:rsidRDefault="00366F55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1596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F55">
        <w:tc>
          <w:tcPr>
            <w:tcW w:w="675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66F55" w:rsidRDefault="00366F55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366F55" w:rsidRDefault="00366F55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596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F55">
        <w:tc>
          <w:tcPr>
            <w:tcW w:w="675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66F55" w:rsidRDefault="00366F55" w:rsidP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366F55" w:rsidRDefault="00366F55" w:rsidP="003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596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F55">
        <w:tc>
          <w:tcPr>
            <w:tcW w:w="675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366F55" w:rsidRDefault="003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366F55">
        <w:tc>
          <w:tcPr>
            <w:tcW w:w="675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66F55" w:rsidRDefault="00366F55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</w:rPr>
              <w:t>ноябрь,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366F55" w:rsidRDefault="00366F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январь,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366F55" w:rsidRDefault="003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октябрь,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366F55" w:rsidRDefault="003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F55">
        <w:tc>
          <w:tcPr>
            <w:tcW w:w="675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66F55" w:rsidRDefault="00366F55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ноябрь,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366F55" w:rsidRDefault="00366F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аномально низкая температура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наружного воздуха: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январь,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:rsidR="00366F55" w:rsidRDefault="003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ноябрь,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366F55" w:rsidRDefault="003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F55">
        <w:tc>
          <w:tcPr>
            <w:tcW w:w="675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66F55" w:rsidRDefault="00366F55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декабрь,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366F55" w:rsidRDefault="00366F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366F55" w:rsidRDefault="003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февраль,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366F55" w:rsidRDefault="003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F55">
        <w:tc>
          <w:tcPr>
            <w:tcW w:w="675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66F55" w:rsidRDefault="00366F55" w:rsidP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366F55" w:rsidRPr="00046938" w:rsidRDefault="00366F55" w:rsidP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366F55" w:rsidRPr="00046938" w:rsidRDefault="00366F55" w:rsidP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__________-____________</w:t>
            </w:r>
          </w:p>
          <w:p w:rsidR="00366F55" w:rsidRPr="00046938" w:rsidRDefault="00366F55" w:rsidP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  <w:p w:rsidR="00366F55" w:rsidRPr="00046938" w:rsidRDefault="00366F55" w:rsidP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366F55" w:rsidRPr="00046938" w:rsidRDefault="00366F55" w:rsidP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________февраль, 11____________</w:t>
            </w:r>
          </w:p>
          <w:p w:rsidR="00366F55" w:rsidRPr="00046938" w:rsidRDefault="00366F55" w:rsidP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  <w:p w:rsidR="00366F55" w:rsidRPr="00046938" w:rsidRDefault="00366F55" w:rsidP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366F55" w:rsidRPr="00046938" w:rsidRDefault="00366F55" w:rsidP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________ноябрь, 20___________</w:t>
            </w:r>
          </w:p>
          <w:p w:rsidR="00366F55" w:rsidRDefault="00366F55" w:rsidP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</w:tc>
        <w:tc>
          <w:tcPr>
            <w:tcW w:w="1596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F55">
        <w:tc>
          <w:tcPr>
            <w:tcW w:w="675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366F55" w:rsidRDefault="003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366F55">
        <w:tc>
          <w:tcPr>
            <w:tcW w:w="675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66F55" w:rsidRDefault="00366F55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286,485</w:t>
            </w:r>
          </w:p>
        </w:tc>
        <w:tc>
          <w:tcPr>
            <w:tcW w:w="1596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F55">
        <w:tc>
          <w:tcPr>
            <w:tcW w:w="675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66F55" w:rsidRDefault="00366F55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370,828</w:t>
            </w:r>
          </w:p>
        </w:tc>
        <w:tc>
          <w:tcPr>
            <w:tcW w:w="1596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F55">
        <w:tc>
          <w:tcPr>
            <w:tcW w:w="675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66F55" w:rsidRDefault="00366F55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354,421</w:t>
            </w:r>
          </w:p>
        </w:tc>
        <w:tc>
          <w:tcPr>
            <w:tcW w:w="1596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F55">
        <w:tc>
          <w:tcPr>
            <w:tcW w:w="675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66F55" w:rsidRDefault="00366F55" w:rsidP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F5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6F5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6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6F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366F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366F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366F55" w:rsidRDefault="009E7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290,084</w:t>
            </w:r>
          </w:p>
        </w:tc>
        <w:tc>
          <w:tcPr>
            <w:tcW w:w="1596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F55">
        <w:tc>
          <w:tcPr>
            <w:tcW w:w="675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366F55" w:rsidRDefault="003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366F55">
        <w:tc>
          <w:tcPr>
            <w:tcW w:w="675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66F55" w:rsidRDefault="00366F55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_____________3_________________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366F55" w:rsidRDefault="00366F55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______________2________________</w:t>
            </w:r>
          </w:p>
        </w:tc>
        <w:tc>
          <w:tcPr>
            <w:tcW w:w="1596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F55">
        <w:tc>
          <w:tcPr>
            <w:tcW w:w="675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66F55" w:rsidRDefault="00366F55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_____________4_________________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______________-_________________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_____________1_________________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366F55" w:rsidRDefault="00366F55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______________1________________</w:t>
            </w:r>
          </w:p>
        </w:tc>
        <w:tc>
          <w:tcPr>
            <w:tcW w:w="1596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F55">
        <w:tc>
          <w:tcPr>
            <w:tcW w:w="675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66F55" w:rsidRDefault="00366F55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______________3________________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_____________1_________________</w:t>
            </w:r>
          </w:p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366F55" w:rsidRDefault="00366F55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</w:tc>
        <w:tc>
          <w:tcPr>
            <w:tcW w:w="1596" w:type="dxa"/>
          </w:tcPr>
          <w:p w:rsidR="00366F55" w:rsidRDefault="00366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_____________3_________________</w:t>
            </w:r>
          </w:p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______________2________________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A95503" w:rsidRDefault="00A95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95503" w:rsidRDefault="00A9550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физический износ и невозможность проведения ремонта из-за увеличения стоимости материалов при неизменном уровне финансирования, отказе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собственников от повышения тарифа на текущий ремонт:</w:t>
            </w:r>
          </w:p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______________-_________________</w:t>
            </w:r>
          </w:p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95503" w:rsidRDefault="00A9550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___________-____________________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95503" w:rsidRDefault="00A9550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физический износ и невозможность проведения ремонта из-за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</w:t>
            </w:r>
          </w:p>
        </w:tc>
        <w:tc>
          <w:tcPr>
            <w:tcW w:w="9598" w:type="dxa"/>
            <w:gridSpan w:val="3"/>
          </w:tcPr>
          <w:p w:rsidR="00A95503" w:rsidRDefault="00A95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95503" w:rsidRDefault="00A9550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A95503" w:rsidRPr="005B24B8" w:rsidRDefault="00A95503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A95503" w:rsidRDefault="00A95503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A95503" w:rsidRDefault="00A95503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A95503" w:rsidRDefault="00A95503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2F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ГВС с циркуляцией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4E2FB7"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95503" w:rsidRDefault="00A9550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95503" w:rsidRDefault="00A95503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A95503" w:rsidRPr="005B24B8" w:rsidRDefault="00A95503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A95503" w:rsidRDefault="00A95503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A95503" w:rsidRDefault="00A95503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A95503" w:rsidRDefault="00A95503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A95503" w:rsidRDefault="00A95503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A95503" w:rsidRDefault="00A95503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A95503" w:rsidRDefault="00A95503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A95503" w:rsidRDefault="00A95503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A95503" w:rsidRDefault="00A95503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5CE0">
              <w:rPr>
                <w:rFonts w:ascii="Times New Roman" w:hAnsi="Times New Roman" w:cs="Times New Roman"/>
                <w:sz w:val="24"/>
                <w:szCs w:val="24"/>
              </w:rPr>
              <w:t>ГВС с циркуляцией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445C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95503" w:rsidRDefault="00A9550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95503" w:rsidRDefault="00A95503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A95503" w:rsidRPr="005B24B8" w:rsidRDefault="00A95503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A95503" w:rsidRDefault="00A95503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A95503" w:rsidRDefault="00A95503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A95503" w:rsidRDefault="00A95503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A95503" w:rsidRDefault="00A95503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A95503" w:rsidRDefault="00A95503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A95503" w:rsidRDefault="00A95503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A95503" w:rsidRDefault="00A95503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A95503" w:rsidRDefault="00A95503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5CE0">
              <w:rPr>
                <w:rFonts w:ascii="Times New Roman" w:hAnsi="Times New Roman" w:cs="Times New Roman"/>
                <w:sz w:val="24"/>
                <w:szCs w:val="24"/>
              </w:rPr>
              <w:t>ГВС с циркуляцией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445C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A95503" w:rsidRPr="005B24B8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5CE0">
              <w:rPr>
                <w:rFonts w:ascii="Times New Roman" w:hAnsi="Times New Roman" w:cs="Times New Roman"/>
                <w:sz w:val="24"/>
                <w:szCs w:val="24"/>
              </w:rPr>
              <w:t>ГВС с циркуляцией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445C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A95503" w:rsidRDefault="00A95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95503" w:rsidRDefault="00A9550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6 Гкал</w:t>
            </w:r>
          </w:p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286 Гкал</w:t>
            </w:r>
          </w:p>
          <w:p w:rsidR="00A95503" w:rsidRPr="00003B1F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95503" w:rsidRDefault="00A9550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95503" w:rsidRDefault="00A95503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A95503" w:rsidRDefault="00A95503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6 Гкал</w:t>
            </w:r>
          </w:p>
          <w:p w:rsidR="00A95503" w:rsidRDefault="00A95503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371 Гкал</w:t>
            </w:r>
          </w:p>
          <w:p w:rsidR="00A95503" w:rsidRPr="00003B1F" w:rsidRDefault="00A95503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95503" w:rsidRDefault="00A9550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95503" w:rsidRDefault="00A95503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A95503" w:rsidRDefault="00A95503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6 Гкал</w:t>
            </w:r>
          </w:p>
          <w:p w:rsidR="00A95503" w:rsidRDefault="00A95503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354 Гкал</w:t>
            </w:r>
          </w:p>
          <w:p w:rsidR="00A95503" w:rsidRPr="00003B1F" w:rsidRDefault="00A95503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6 Гкал</w:t>
            </w:r>
          </w:p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расход теплоносителя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Гкал</w:t>
            </w:r>
          </w:p>
          <w:p w:rsidR="00A95503" w:rsidRPr="00003B1F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A95503" w:rsidRDefault="00A95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95503" w:rsidRDefault="00A9550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95503" w:rsidRDefault="00A9550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95503" w:rsidRDefault="00A9550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A95503" w:rsidRDefault="00A95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95503" w:rsidRDefault="00A9550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A95503" w:rsidRDefault="00A95503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___________20__________________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95503" w:rsidRDefault="00A9550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A95503" w:rsidRDefault="00A95503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__________30___________________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95503" w:rsidRDefault="00A95503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A95503" w:rsidRDefault="00A95503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___________25__________________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A95503" w:rsidRDefault="00A95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95503" w:rsidRDefault="00A95503" w:rsidP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95503" w:rsidRDefault="00A95503" w:rsidP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95503" w:rsidRDefault="00A95503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10273" w:type="dxa"/>
            <w:gridSpan w:val="4"/>
          </w:tcPr>
          <w:p w:rsidR="00A95503" w:rsidRDefault="00A95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совместного осмотра объекта (с участием собственников объекта теплоснабжения,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установки)</w:t>
            </w:r>
          </w:p>
        </w:tc>
        <w:tc>
          <w:tcPr>
            <w:tcW w:w="4032" w:type="dxa"/>
          </w:tcPr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знаний норм по охране труда</w:t>
            </w:r>
          </w:p>
        </w:tc>
        <w:tc>
          <w:tcPr>
            <w:tcW w:w="4032" w:type="dxa"/>
          </w:tcPr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отбора проб горячей воды/теплоносителя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химико-биологического анализа</w:t>
            </w:r>
          </w:p>
        </w:tc>
        <w:tc>
          <w:tcPr>
            <w:tcW w:w="4032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6.10.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A95503">
        <w:tc>
          <w:tcPr>
            <w:tcW w:w="10273" w:type="dxa"/>
            <w:gridSpan w:val="4"/>
          </w:tcPr>
          <w:p w:rsidR="00A95503" w:rsidRDefault="00A95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выявленных нарушений в тепловых и гидравлических режимах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</w:t>
            </w:r>
          </w:p>
        </w:tc>
        <w:tc>
          <w:tcPr>
            <w:tcW w:w="4032" w:type="dxa"/>
          </w:tcPr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Синхронизация ремонтных работ, требующих отключения горячего водоснабжения, заполнения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Шурфовки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A95503" w:rsidRPr="007B2020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A95503" w:rsidRDefault="00A95503" w:rsidP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  <w:bookmarkStart w:id="0" w:name="_GoBack"/>
            <w:bookmarkEnd w:id="0"/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10273" w:type="dxa"/>
            <w:gridSpan w:val="4"/>
          </w:tcPr>
          <w:p w:rsidR="00A95503" w:rsidRDefault="00A95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оконных блоков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  <w:proofErr w:type="spellEnd"/>
          </w:p>
        </w:tc>
        <w:tc>
          <w:tcPr>
            <w:tcW w:w="4032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 восстановление отделки фасада и цоколя (облицовочных панелей/плит, штукатурного слоя и окрасочного),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гидрофобизация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цокольных стеновых панелей</w:t>
            </w:r>
          </w:p>
        </w:tc>
        <w:tc>
          <w:tcPr>
            <w:tcW w:w="4032" w:type="dxa"/>
          </w:tcPr>
          <w:p w:rsidR="00A95503" w:rsidRDefault="00A95503" w:rsidP="00097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03">
        <w:tc>
          <w:tcPr>
            <w:tcW w:w="675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A95503" w:rsidRDefault="00A95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4032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A95503" w:rsidRDefault="00A9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B28" w:rsidRDefault="002D3B28">
      <w:pPr>
        <w:jc w:val="both"/>
        <w:rPr>
          <w:rFonts w:ascii="Times New Roman" w:hAnsi="Times New Roman" w:cs="Times New Roman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Ответственный руководитель                         ___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</w:t>
      </w:r>
      <w:r w:rsidR="00C04B6E">
        <w:rPr>
          <w:rFonts w:ascii="Times New Roman" w:hAnsi="Times New Roman" w:cs="Times New Roman"/>
          <w:sz w:val="22"/>
          <w:szCs w:val="22"/>
          <w:u w:val="single"/>
        </w:rPr>
        <w:t>ООО «Единство»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</w:t>
      </w:r>
    </w:p>
    <w:p w:rsidR="002D3B28" w:rsidRDefault="00BE0BE1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директор</w:t>
      </w:r>
      <w:r>
        <w:rPr>
          <w:rFonts w:ascii="Times New Roman" w:hAnsi="Times New Roman" w:cs="Times New Roman"/>
          <w:sz w:val="22"/>
          <w:szCs w:val="22"/>
        </w:rPr>
        <w:t>___   ____</w:t>
      </w:r>
      <w:proofErr w:type="spellStart"/>
      <w:r w:rsidR="00C04B6E" w:rsidRPr="00C04B6E">
        <w:rPr>
          <w:rFonts w:ascii="Times New Roman" w:hAnsi="Times New Roman" w:cs="Times New Roman"/>
          <w:sz w:val="22"/>
          <w:szCs w:val="22"/>
          <w:u w:val="single"/>
        </w:rPr>
        <w:t>А.В.Треков</w:t>
      </w:r>
      <w:proofErr w:type="spellEnd"/>
      <w:r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  <w:u w:val="single"/>
        </w:rPr>
        <w:t>____</w:t>
      </w:r>
      <w:r>
        <w:rPr>
          <w:rFonts w:ascii="Times New Roman" w:hAnsi="Times New Roman" w:cs="Times New Roman"/>
          <w:sz w:val="22"/>
          <w:szCs w:val="22"/>
        </w:rPr>
        <w:t xml:space="preserve">   ___________________</w:t>
      </w: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Место печати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Выборные представители собственников объекта теплоснабжения, </w:t>
      </w:r>
      <w:proofErr w:type="spellStart"/>
      <w:r>
        <w:rPr>
          <w:rFonts w:ascii="Times New Roman" w:hAnsi="Times New Roman" w:cs="Times New Roman"/>
          <w:sz w:val="22"/>
          <w:szCs w:val="22"/>
        </w:rPr>
        <w:t>теплопотребляющей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установки (совет дома):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112CBB">
        <w:rPr>
          <w:rFonts w:ascii="Times New Roman" w:hAnsi="Times New Roman" w:cs="Times New Roman"/>
          <w:sz w:val="22"/>
          <w:szCs w:val="22"/>
          <w:u w:val="single"/>
        </w:rPr>
        <w:t>Лазарева Т.Ю</w:t>
      </w:r>
      <w:r w:rsidR="00C04B6E">
        <w:rPr>
          <w:rFonts w:ascii="Times New Roman" w:hAnsi="Times New Roman" w:cs="Times New Roman"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sz w:val="22"/>
          <w:szCs w:val="22"/>
          <w:u w:val="single"/>
        </w:rPr>
        <w:t>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2D3B28" w:rsidRDefault="00BE0BE1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>
        <w:rPr>
          <w:rFonts w:ascii="Times New Roman" w:hAnsi="Times New Roman" w:cs="Times New Roman"/>
          <w:sz w:val="22"/>
          <w:szCs w:val="22"/>
          <w:u w:val="single"/>
        </w:rPr>
        <w:t>__</w:t>
      </w:r>
      <w:proofErr w:type="spellStart"/>
      <w:r w:rsidR="00112CBB">
        <w:rPr>
          <w:rFonts w:ascii="Times New Roman" w:hAnsi="Times New Roman" w:cs="Times New Roman"/>
          <w:sz w:val="22"/>
          <w:szCs w:val="22"/>
          <w:u w:val="single"/>
        </w:rPr>
        <w:t>Пролеткина</w:t>
      </w:r>
      <w:proofErr w:type="spellEnd"/>
      <w:r w:rsidR="00112CBB">
        <w:rPr>
          <w:rFonts w:ascii="Times New Roman" w:hAnsi="Times New Roman" w:cs="Times New Roman"/>
          <w:sz w:val="22"/>
          <w:szCs w:val="22"/>
          <w:u w:val="single"/>
        </w:rPr>
        <w:t xml:space="preserve"> Н.Г</w:t>
      </w:r>
      <w:r w:rsidR="00C04B6E">
        <w:rPr>
          <w:rFonts w:ascii="Times New Roman" w:hAnsi="Times New Roman" w:cs="Times New Roman"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__________ </w:t>
      </w:r>
      <w:r>
        <w:rPr>
          <w:rFonts w:ascii="Times New Roman" w:hAnsi="Times New Roman" w:cs="Times New Roman"/>
          <w:sz w:val="22"/>
          <w:szCs w:val="22"/>
        </w:rPr>
        <w:t>____________________    ___________________</w:t>
      </w:r>
    </w:p>
    <w:p w:rsidR="002D3B28" w:rsidRDefault="00BE0BE1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2D3B28" w:rsidP="00D873F1">
      <w:pPr>
        <w:rPr>
          <w:rFonts w:ascii="Times New Roman" w:hAnsi="Times New Roman" w:cs="Times New Roman"/>
          <w:sz w:val="18"/>
          <w:szCs w:val="18"/>
        </w:rPr>
      </w:pPr>
    </w:p>
    <w:sectPr w:rsidR="002D3B28" w:rsidSect="002D3B28">
      <w:footerReference w:type="default" r:id="rId8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F55" w:rsidRDefault="00366F55">
      <w:pPr>
        <w:spacing w:line="240" w:lineRule="auto"/>
      </w:pPr>
      <w:r>
        <w:separator/>
      </w:r>
    </w:p>
  </w:endnote>
  <w:endnote w:type="continuationSeparator" w:id="0">
    <w:p w:rsidR="00366F55" w:rsidRDefault="00366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F55" w:rsidRDefault="00366F55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2240" cy="323215"/>
              <wp:effectExtent l="0" t="0" r="0" b="13335"/>
              <wp:wrapNone/>
              <wp:docPr id="1" name="Текстовое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323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66F55" w:rsidRDefault="00366F55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95503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11.2pt;height:25.4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" filled="f" stroked="f" strokeweight=".5pt">
              <v:path arrowok="t"/>
              <v:textbox style="mso-fit-shape-to-text:t" inset="0,0,0,0">
                <w:txbxContent>
                  <w:p w:rsidR="00366F55" w:rsidRDefault="00366F55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95503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F55" w:rsidRDefault="00366F55">
      <w:pPr>
        <w:spacing w:after="0"/>
      </w:pPr>
      <w:r>
        <w:separator/>
      </w:r>
    </w:p>
  </w:footnote>
  <w:footnote w:type="continuationSeparator" w:id="0">
    <w:p w:rsidR="00366F55" w:rsidRDefault="00366F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E5"/>
    <w:rsid w:val="00003B1F"/>
    <w:rsid w:val="00063280"/>
    <w:rsid w:val="00097658"/>
    <w:rsid w:val="00112CBB"/>
    <w:rsid w:val="00117AD4"/>
    <w:rsid w:val="001A1694"/>
    <w:rsid w:val="001E7529"/>
    <w:rsid w:val="001F1C9C"/>
    <w:rsid w:val="002C39E5"/>
    <w:rsid w:val="002D3B28"/>
    <w:rsid w:val="00366F55"/>
    <w:rsid w:val="003B5BEA"/>
    <w:rsid w:val="003D66EA"/>
    <w:rsid w:val="00445CE0"/>
    <w:rsid w:val="0047163E"/>
    <w:rsid w:val="004821E6"/>
    <w:rsid w:val="004E2FB7"/>
    <w:rsid w:val="004F69A5"/>
    <w:rsid w:val="00520C19"/>
    <w:rsid w:val="00531BAD"/>
    <w:rsid w:val="00536546"/>
    <w:rsid w:val="0057566E"/>
    <w:rsid w:val="00577FBB"/>
    <w:rsid w:val="00594FAD"/>
    <w:rsid w:val="005B24B8"/>
    <w:rsid w:val="006A0DDD"/>
    <w:rsid w:val="006D7323"/>
    <w:rsid w:val="007B2020"/>
    <w:rsid w:val="007F17FD"/>
    <w:rsid w:val="00845511"/>
    <w:rsid w:val="0088100A"/>
    <w:rsid w:val="00931719"/>
    <w:rsid w:val="009807D9"/>
    <w:rsid w:val="009D5D65"/>
    <w:rsid w:val="009E736B"/>
    <w:rsid w:val="00A16833"/>
    <w:rsid w:val="00A205EB"/>
    <w:rsid w:val="00A95503"/>
    <w:rsid w:val="00AA1EDA"/>
    <w:rsid w:val="00BC5E7B"/>
    <w:rsid w:val="00BE0BE1"/>
    <w:rsid w:val="00C04B6E"/>
    <w:rsid w:val="00C411D8"/>
    <w:rsid w:val="00D4101E"/>
    <w:rsid w:val="00D873F1"/>
    <w:rsid w:val="00E105CB"/>
    <w:rsid w:val="00EF3FB8"/>
    <w:rsid w:val="00FE1B7D"/>
    <w:rsid w:val="00FE28B0"/>
    <w:rsid w:val="00FF0CB8"/>
    <w:rsid w:val="182C776A"/>
    <w:rsid w:val="533861DB"/>
    <w:rsid w:val="7FCA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B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2D3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3B2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E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8B0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B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2D3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3B2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E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8B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2387</Words>
  <Characters>13611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2025-08-12T05:26:00Z</cp:lastPrinted>
  <dcterms:created xsi:type="dcterms:W3CDTF">2025-08-12T05:27:00Z</dcterms:created>
  <dcterms:modified xsi:type="dcterms:W3CDTF">2026-06-03T12:37:00Z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